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66703EBD"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sidR="00AC0448">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p w14:paraId="60A763BA" w14:textId="359BD5ED" w:rsidR="00C03E96" w:rsidRDefault="005D095A" w:rsidP="005D095A">
      <w:pPr>
        <w:pStyle w:val="Title"/>
      </w:pPr>
      <w:r>
        <w:t>SAP Business Network Integration</w:t>
      </w:r>
    </w:p>
    <w:p w14:paraId="5A45EDC7" w14:textId="15E9F76B" w:rsidR="00C03E96" w:rsidRDefault="00AD3EF8" w:rsidP="005D095A">
      <w:pPr>
        <w:pStyle w:val="Title"/>
      </w:pPr>
      <w:r>
        <w:t>Solution Blueprint</w:t>
      </w:r>
    </w:p>
    <w:p w14:paraId="26D18ECC" w14:textId="4E51BD22" w:rsidR="00C03E96" w:rsidRDefault="00C03E96" w:rsidP="005D095A">
      <w:pPr>
        <w:pStyle w:val="Title"/>
      </w:pPr>
    </w:p>
    <w:p w14:paraId="3121F783" w14:textId="6FC4D7ED" w:rsidR="00C03E96" w:rsidRDefault="00FF6C92" w:rsidP="005D095A">
      <w:pPr>
        <w:pStyle w:val="Title"/>
      </w:pPr>
      <w:r>
        <w:rPr>
          <w:noProof/>
        </w:rPr>
        <w:drawing>
          <wp:anchor distT="0" distB="0" distL="114300" distR="114300" simplePos="0" relativeHeight="251659310" behindDoc="0" locked="0" layoutInCell="1" allowOverlap="1" wp14:anchorId="73C0545B" wp14:editId="283CD0E6">
            <wp:simplePos x="0" y="0"/>
            <wp:positionH relativeFrom="column">
              <wp:posOffset>812800</wp:posOffset>
            </wp:positionH>
            <wp:positionV relativeFrom="page">
              <wp:posOffset>6718501</wp:posOffset>
            </wp:positionV>
            <wp:extent cx="4154805" cy="1512570"/>
            <wp:effectExtent l="0" t="0" r="0" b="0"/>
            <wp:wrapTopAndBottom/>
            <wp:docPr id="18023713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371351" name=""/>
                    <pic:cNvPicPr/>
                  </pic:nvPicPr>
                  <pic:blipFill>
                    <a:blip r:embed="rId12">
                      <a:extLst>
                        <a:ext uri="{28A0092B-C50C-407E-A947-70E740481C1C}">
                          <a14:useLocalDpi xmlns:a14="http://schemas.microsoft.com/office/drawing/2010/main" val="0"/>
                        </a:ext>
                      </a:extLst>
                    </a:blip>
                    <a:stretch>
                      <a:fillRect/>
                    </a:stretch>
                  </pic:blipFill>
                  <pic:spPr>
                    <a:xfrm>
                      <a:off x="0" y="0"/>
                      <a:ext cx="4154805" cy="1512570"/>
                    </a:xfrm>
                    <a:prstGeom prst="rect">
                      <a:avLst/>
                    </a:prstGeom>
                  </pic:spPr>
                </pic:pic>
              </a:graphicData>
            </a:graphic>
            <wp14:sizeRelH relativeFrom="margin">
              <wp14:pctWidth>0</wp14:pctWidth>
            </wp14:sizeRelH>
            <wp14:sizeRelV relativeFrom="margin">
              <wp14:pctHeight>0</wp14:pctHeight>
            </wp14:sizeRelV>
          </wp:anchor>
        </w:drawing>
      </w:r>
    </w:p>
    <w:p w14:paraId="3DE6A1BD" w14:textId="6D9C823A" w:rsidR="005D095A" w:rsidRPr="00F8446E" w:rsidRDefault="0049627D" w:rsidP="005D095A">
      <w:pPr>
        <w:pStyle w:val="Title"/>
      </w:pPr>
      <w:r>
        <w:rPr>
          <w:noProof/>
        </w:rPr>
        <mc:AlternateContent>
          <mc:Choice Requires="wps">
            <w:drawing>
              <wp:anchor distT="0" distB="0" distL="114300" distR="114300" simplePos="0" relativeHeight="251658286" behindDoc="0" locked="0" layoutInCell="1" allowOverlap="1" wp14:anchorId="12C8ED57" wp14:editId="38FA04F5">
                <wp:simplePos x="0" y="0"/>
                <wp:positionH relativeFrom="margin">
                  <wp:posOffset>1524000</wp:posOffset>
                </wp:positionH>
                <wp:positionV relativeFrom="paragraph">
                  <wp:posOffset>1637030</wp:posOffset>
                </wp:positionV>
                <wp:extent cx="5246370" cy="2192686"/>
                <wp:effectExtent l="76200" t="76200" r="87630" b="93345"/>
                <wp:wrapNone/>
                <wp:docPr id="29" name="Rectangle 29"/>
                <wp:cNvGraphicFramePr/>
                <a:graphic xmlns:a="http://schemas.openxmlformats.org/drawingml/2006/main">
                  <a:graphicData uri="http://schemas.microsoft.com/office/word/2010/wordprocessingShape">
                    <wps:wsp>
                      <wps:cNvSpPr/>
                      <wps:spPr>
                        <a:xfrm>
                          <a:off x="0" y="0"/>
                          <a:ext cx="5246370" cy="2192686"/>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8C2556" w:rsidRPr="00882874" w:rsidRDefault="00672670"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008C2556" w:rsidRPr="00882874">
                              <w:rPr>
                                <w:color w:val="000000" w:themeColor="text1"/>
                                <w:sz w:val="16"/>
                                <w:szCs w:val="16"/>
                              </w:rPr>
                              <w:t xml:space="preserve">will create the </w:t>
                            </w:r>
                            <w:r w:rsidR="008C2556" w:rsidRPr="00882874">
                              <w:rPr>
                                <w:i/>
                                <w:color w:val="000000" w:themeColor="text1"/>
                                <w:sz w:val="16"/>
                                <w:szCs w:val="16"/>
                              </w:rPr>
                              <w:t>Solution Blueprint</w:t>
                            </w:r>
                            <w:r w:rsidR="008C2556"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C8ED57" id="Rectangle 29" o:spid="_x0000_s1026" style="position:absolute;margin-left:120pt;margin-top:128.9pt;width:413.1pt;height:172.65pt;z-index:2516582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" fillcolor="#f2f2f2 [3052]" strokecolor="#7f7f7f [1612]" strokeweight="1pt">
                <v:textbo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8C2556" w:rsidRPr="00882874" w:rsidRDefault="00672670"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008C2556" w:rsidRPr="00882874">
                        <w:rPr>
                          <w:color w:val="000000" w:themeColor="text1"/>
                          <w:sz w:val="16"/>
                          <w:szCs w:val="16"/>
                        </w:rPr>
                        <w:t xml:space="preserve">will create the </w:t>
                      </w:r>
                      <w:r w:rsidR="008C2556" w:rsidRPr="00882874">
                        <w:rPr>
                          <w:i/>
                          <w:color w:val="000000" w:themeColor="text1"/>
                          <w:sz w:val="16"/>
                          <w:szCs w:val="16"/>
                        </w:rPr>
                        <w:t>Solution Blueprint</w:t>
                      </w:r>
                      <w:r w:rsidR="008C2556"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v:textbox>
                <w10:wrap anchorx="margin"/>
              </v:rect>
            </w:pict>
          </mc:Fallback>
        </mc:AlternateContent>
      </w:r>
      <w:r w:rsidR="005D095A">
        <w:t xml:space="preserve">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9534"/>
      </w:tblGrid>
      <w:tr w:rsidR="001139EA" w14:paraId="2C026C74" w14:textId="77777777" w:rsidTr="001139EA">
        <w:trPr>
          <w:trHeight w:hRule="exact" w:val="767"/>
        </w:trPr>
        <w:tc>
          <w:tcPr>
            <w:tcW w:w="9534" w:type="dxa"/>
          </w:tcPr>
          <w:p w14:paraId="56879F98" w14:textId="22ECF328" w:rsidR="001139EA" w:rsidRDefault="00FF3DAF" w:rsidP="001139EA">
            <w:pPr>
              <w:pStyle w:val="BuyerName"/>
            </w:pPr>
            <w:r>
              <w:t>SYENSQO</w:t>
            </w:r>
          </w:p>
        </w:tc>
      </w:tr>
    </w:tbl>
    <w:p w14:paraId="23A10FB0" w14:textId="37CA56E8" w:rsidR="00971366" w:rsidRDefault="00971366" w:rsidP="0089543E"/>
    <w:bookmarkStart w:id="0" w:name="_Toc100844139" w:displacedByCustomXml="next"/>
    <w:bookmarkStart w:id="1" w:name="_Toc59701996" w:displacedByCustomXml="next"/>
    <w:bookmarkStart w:id="2" w:name="_Toc59701350" w:displacedByCustomXml="next"/>
    <w:bookmarkStart w:id="3" w:name="_Toc59701313" w:displacedByCustomXml="next"/>
    <w:bookmarkStart w:id="4" w:name="_Toc597010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2EE8D197" w14:textId="2972D934" w:rsidR="00125D59" w:rsidRDefault="00FB026F">
          <w:pPr>
            <w:pStyle w:val="TOC1"/>
            <w:tabs>
              <w:tab w:val="left" w:pos="366"/>
            </w:tabs>
            <w:rPr>
              <w:rFonts w:asciiTheme="minorHAnsi" w:eastAsiaTheme="minorEastAsia" w:hAnsiTheme="minorHAnsi" w:cstheme="minorBidi"/>
              <w:noProof/>
              <w:kern w:val="2"/>
              <w:szCs w:val="24"/>
              <w14:ligatures w14:val="standardContextual"/>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192062476" w:history="1">
            <w:r w:rsidR="00125D59" w:rsidRPr="00194984">
              <w:rPr>
                <w:rStyle w:val="Hyperlink"/>
                <w:noProof/>
              </w:rPr>
              <w:t>1</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Version History</w:t>
            </w:r>
            <w:r w:rsidR="00125D59">
              <w:rPr>
                <w:noProof/>
                <w:webHidden/>
              </w:rPr>
              <w:tab/>
            </w:r>
            <w:r w:rsidR="00125D59">
              <w:rPr>
                <w:noProof/>
                <w:webHidden/>
              </w:rPr>
              <w:fldChar w:fldCharType="begin"/>
            </w:r>
            <w:r w:rsidR="00125D59">
              <w:rPr>
                <w:noProof/>
                <w:webHidden/>
              </w:rPr>
              <w:instrText xml:space="preserve"> PAGEREF _Toc192062476 \h </w:instrText>
            </w:r>
            <w:r w:rsidR="00125D59">
              <w:rPr>
                <w:noProof/>
                <w:webHidden/>
              </w:rPr>
            </w:r>
            <w:r w:rsidR="00125D59">
              <w:rPr>
                <w:noProof/>
                <w:webHidden/>
              </w:rPr>
              <w:fldChar w:fldCharType="separate"/>
            </w:r>
            <w:r w:rsidR="00125D59">
              <w:rPr>
                <w:noProof/>
                <w:webHidden/>
              </w:rPr>
              <w:t>3</w:t>
            </w:r>
            <w:r w:rsidR="00125D59">
              <w:rPr>
                <w:noProof/>
                <w:webHidden/>
              </w:rPr>
              <w:fldChar w:fldCharType="end"/>
            </w:r>
          </w:hyperlink>
        </w:p>
        <w:p w14:paraId="34BD6632" w14:textId="74DBB7EB"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77" w:history="1">
            <w:r w:rsidR="00125D59" w:rsidRPr="00194984">
              <w:rPr>
                <w:rStyle w:val="Hyperlink"/>
                <w:noProof/>
              </w:rPr>
              <w:t>2</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Document Purpose and Uses</w:t>
            </w:r>
            <w:r w:rsidR="00125D59">
              <w:rPr>
                <w:noProof/>
                <w:webHidden/>
              </w:rPr>
              <w:tab/>
            </w:r>
            <w:r w:rsidR="00125D59">
              <w:rPr>
                <w:noProof/>
                <w:webHidden/>
              </w:rPr>
              <w:fldChar w:fldCharType="begin"/>
            </w:r>
            <w:r w:rsidR="00125D59">
              <w:rPr>
                <w:noProof/>
                <w:webHidden/>
              </w:rPr>
              <w:instrText xml:space="preserve"> PAGEREF _Toc192062477 \h </w:instrText>
            </w:r>
            <w:r w:rsidR="00125D59">
              <w:rPr>
                <w:noProof/>
                <w:webHidden/>
              </w:rPr>
            </w:r>
            <w:r w:rsidR="00125D59">
              <w:rPr>
                <w:noProof/>
                <w:webHidden/>
              </w:rPr>
              <w:fldChar w:fldCharType="separate"/>
            </w:r>
            <w:r w:rsidR="00125D59">
              <w:rPr>
                <w:noProof/>
                <w:webHidden/>
              </w:rPr>
              <w:t>3</w:t>
            </w:r>
            <w:r w:rsidR="00125D59">
              <w:rPr>
                <w:noProof/>
                <w:webHidden/>
              </w:rPr>
              <w:fldChar w:fldCharType="end"/>
            </w:r>
          </w:hyperlink>
        </w:p>
        <w:p w14:paraId="61066BEC" w14:textId="1F0E0D48"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78" w:history="1">
            <w:r w:rsidR="00125D59" w:rsidRPr="00194984">
              <w:rPr>
                <w:rStyle w:val="Hyperlink"/>
                <w:noProof/>
              </w:rPr>
              <w:t>3</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Business overview</w:t>
            </w:r>
            <w:r w:rsidR="00125D59">
              <w:rPr>
                <w:noProof/>
                <w:webHidden/>
              </w:rPr>
              <w:tab/>
            </w:r>
            <w:r w:rsidR="00125D59">
              <w:rPr>
                <w:noProof/>
                <w:webHidden/>
              </w:rPr>
              <w:fldChar w:fldCharType="begin"/>
            </w:r>
            <w:r w:rsidR="00125D59">
              <w:rPr>
                <w:noProof/>
                <w:webHidden/>
              </w:rPr>
              <w:instrText xml:space="preserve"> PAGEREF _Toc192062478 \h </w:instrText>
            </w:r>
            <w:r w:rsidR="00125D59">
              <w:rPr>
                <w:noProof/>
                <w:webHidden/>
              </w:rPr>
            </w:r>
            <w:r w:rsidR="00125D59">
              <w:rPr>
                <w:noProof/>
                <w:webHidden/>
              </w:rPr>
              <w:fldChar w:fldCharType="separate"/>
            </w:r>
            <w:r w:rsidR="00125D59">
              <w:rPr>
                <w:noProof/>
                <w:webHidden/>
              </w:rPr>
              <w:t>4</w:t>
            </w:r>
            <w:r w:rsidR="00125D59">
              <w:rPr>
                <w:noProof/>
                <w:webHidden/>
              </w:rPr>
              <w:fldChar w:fldCharType="end"/>
            </w:r>
          </w:hyperlink>
        </w:p>
        <w:p w14:paraId="4E671BD1" w14:textId="08FEFBAF"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79" w:history="1">
            <w:r w:rsidR="00125D59" w:rsidRPr="00194984">
              <w:rPr>
                <w:rStyle w:val="Hyperlink"/>
                <w:noProof/>
              </w:rPr>
              <w:t>4</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Technical Landscape</w:t>
            </w:r>
            <w:r w:rsidR="00125D59">
              <w:rPr>
                <w:noProof/>
                <w:webHidden/>
              </w:rPr>
              <w:tab/>
            </w:r>
            <w:r w:rsidR="00125D59">
              <w:rPr>
                <w:noProof/>
                <w:webHidden/>
              </w:rPr>
              <w:fldChar w:fldCharType="begin"/>
            </w:r>
            <w:r w:rsidR="00125D59">
              <w:rPr>
                <w:noProof/>
                <w:webHidden/>
              </w:rPr>
              <w:instrText xml:space="preserve"> PAGEREF _Toc192062479 \h </w:instrText>
            </w:r>
            <w:r w:rsidR="00125D59">
              <w:rPr>
                <w:noProof/>
                <w:webHidden/>
              </w:rPr>
            </w:r>
            <w:r w:rsidR="00125D59">
              <w:rPr>
                <w:noProof/>
                <w:webHidden/>
              </w:rPr>
              <w:fldChar w:fldCharType="separate"/>
            </w:r>
            <w:r w:rsidR="00125D59">
              <w:rPr>
                <w:noProof/>
                <w:webHidden/>
              </w:rPr>
              <w:t>5</w:t>
            </w:r>
            <w:r w:rsidR="00125D59">
              <w:rPr>
                <w:noProof/>
                <w:webHidden/>
              </w:rPr>
              <w:fldChar w:fldCharType="end"/>
            </w:r>
          </w:hyperlink>
        </w:p>
        <w:p w14:paraId="64A30E05" w14:textId="3E979CFF"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80" w:history="1">
            <w:r w:rsidR="00125D59" w:rsidRPr="00194984">
              <w:rPr>
                <w:rStyle w:val="Hyperlink"/>
                <w:noProof/>
              </w:rPr>
              <w:t>5</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Project Scope</w:t>
            </w:r>
            <w:r w:rsidR="00125D59">
              <w:rPr>
                <w:noProof/>
                <w:webHidden/>
              </w:rPr>
              <w:tab/>
            </w:r>
            <w:r w:rsidR="00125D59">
              <w:rPr>
                <w:noProof/>
                <w:webHidden/>
              </w:rPr>
              <w:fldChar w:fldCharType="begin"/>
            </w:r>
            <w:r w:rsidR="00125D59">
              <w:rPr>
                <w:noProof/>
                <w:webHidden/>
              </w:rPr>
              <w:instrText xml:space="preserve"> PAGEREF _Toc192062480 \h </w:instrText>
            </w:r>
            <w:r w:rsidR="00125D59">
              <w:rPr>
                <w:noProof/>
                <w:webHidden/>
              </w:rPr>
            </w:r>
            <w:r w:rsidR="00125D59">
              <w:rPr>
                <w:noProof/>
                <w:webHidden/>
              </w:rPr>
              <w:fldChar w:fldCharType="separate"/>
            </w:r>
            <w:r w:rsidR="00125D59">
              <w:rPr>
                <w:noProof/>
                <w:webHidden/>
              </w:rPr>
              <w:t>6</w:t>
            </w:r>
            <w:r w:rsidR="00125D59">
              <w:rPr>
                <w:noProof/>
                <w:webHidden/>
              </w:rPr>
              <w:fldChar w:fldCharType="end"/>
            </w:r>
          </w:hyperlink>
        </w:p>
        <w:p w14:paraId="5E5DC1A3" w14:textId="090C423B" w:rsidR="00125D59" w:rsidRDefault="00473D23">
          <w:pPr>
            <w:pStyle w:val="TOC2"/>
            <w:tabs>
              <w:tab w:val="left" w:pos="538"/>
              <w:tab w:val="right" w:leader="dot" w:pos="9952"/>
            </w:tabs>
            <w:rPr>
              <w:rFonts w:eastAsiaTheme="minorEastAsia" w:cstheme="minorBidi"/>
              <w:noProof/>
              <w:kern w:val="2"/>
              <w:sz w:val="24"/>
              <w:szCs w:val="24"/>
              <w14:ligatures w14:val="standardContextual"/>
            </w:rPr>
          </w:pPr>
          <w:hyperlink w:anchor="_Toc192062481" w:history="1">
            <w:r w:rsidR="00125D59" w:rsidRPr="00194984">
              <w:rPr>
                <w:rStyle w:val="Hyperlink"/>
                <w:noProof/>
              </w:rPr>
              <w:t>5.1</w:t>
            </w:r>
            <w:r w:rsidR="00125D59">
              <w:rPr>
                <w:rFonts w:eastAsiaTheme="minorEastAsia" w:cstheme="minorBidi"/>
                <w:noProof/>
                <w:kern w:val="2"/>
                <w:sz w:val="24"/>
                <w:szCs w:val="24"/>
                <w14:ligatures w14:val="standardContextual"/>
              </w:rPr>
              <w:tab/>
            </w:r>
            <w:r w:rsidR="00125D59" w:rsidRPr="00194984">
              <w:rPr>
                <w:rStyle w:val="Hyperlink"/>
                <w:noProof/>
              </w:rPr>
              <w:t>Orders</w:t>
            </w:r>
            <w:r w:rsidR="00125D59">
              <w:rPr>
                <w:noProof/>
                <w:webHidden/>
              </w:rPr>
              <w:tab/>
            </w:r>
            <w:r w:rsidR="00125D59">
              <w:rPr>
                <w:noProof/>
                <w:webHidden/>
              </w:rPr>
              <w:fldChar w:fldCharType="begin"/>
            </w:r>
            <w:r w:rsidR="00125D59">
              <w:rPr>
                <w:noProof/>
                <w:webHidden/>
              </w:rPr>
              <w:instrText xml:space="preserve"> PAGEREF _Toc192062481 \h </w:instrText>
            </w:r>
            <w:r w:rsidR="00125D59">
              <w:rPr>
                <w:noProof/>
                <w:webHidden/>
              </w:rPr>
            </w:r>
            <w:r w:rsidR="00125D59">
              <w:rPr>
                <w:noProof/>
                <w:webHidden/>
              </w:rPr>
              <w:fldChar w:fldCharType="separate"/>
            </w:r>
            <w:r w:rsidR="00125D59">
              <w:rPr>
                <w:noProof/>
                <w:webHidden/>
              </w:rPr>
              <w:t>7</w:t>
            </w:r>
            <w:r w:rsidR="00125D59">
              <w:rPr>
                <w:noProof/>
                <w:webHidden/>
              </w:rPr>
              <w:fldChar w:fldCharType="end"/>
            </w:r>
          </w:hyperlink>
        </w:p>
        <w:p w14:paraId="4DDA72AA" w14:textId="31CF1594" w:rsidR="00125D59" w:rsidRDefault="00473D23">
          <w:pPr>
            <w:pStyle w:val="TOC2"/>
            <w:tabs>
              <w:tab w:val="left" w:pos="538"/>
              <w:tab w:val="right" w:leader="dot" w:pos="9952"/>
            </w:tabs>
            <w:rPr>
              <w:rFonts w:eastAsiaTheme="minorEastAsia" w:cstheme="minorBidi"/>
              <w:noProof/>
              <w:kern w:val="2"/>
              <w:sz w:val="24"/>
              <w:szCs w:val="24"/>
              <w14:ligatures w14:val="standardContextual"/>
            </w:rPr>
          </w:pPr>
          <w:hyperlink w:anchor="_Toc192062482" w:history="1">
            <w:r w:rsidR="00125D59" w:rsidRPr="00194984">
              <w:rPr>
                <w:rStyle w:val="Hyperlink"/>
                <w:noProof/>
              </w:rPr>
              <w:t>5.2</w:t>
            </w:r>
            <w:r w:rsidR="00125D59">
              <w:rPr>
                <w:rFonts w:eastAsiaTheme="minorEastAsia" w:cstheme="minorBidi"/>
                <w:noProof/>
                <w:kern w:val="2"/>
                <w:sz w:val="24"/>
                <w:szCs w:val="24"/>
                <w14:ligatures w14:val="standardContextual"/>
              </w:rPr>
              <w:tab/>
            </w:r>
            <w:r w:rsidR="00125D59" w:rsidRPr="00194984">
              <w:rPr>
                <w:rStyle w:val="Hyperlink"/>
                <w:noProof/>
              </w:rPr>
              <w:t>Order Confirmation</w:t>
            </w:r>
            <w:r w:rsidR="00125D59">
              <w:rPr>
                <w:noProof/>
                <w:webHidden/>
              </w:rPr>
              <w:tab/>
            </w:r>
            <w:r w:rsidR="00125D59">
              <w:rPr>
                <w:noProof/>
                <w:webHidden/>
              </w:rPr>
              <w:fldChar w:fldCharType="begin"/>
            </w:r>
            <w:r w:rsidR="00125D59">
              <w:rPr>
                <w:noProof/>
                <w:webHidden/>
              </w:rPr>
              <w:instrText xml:space="preserve"> PAGEREF _Toc192062482 \h </w:instrText>
            </w:r>
            <w:r w:rsidR="00125D59">
              <w:rPr>
                <w:noProof/>
                <w:webHidden/>
              </w:rPr>
            </w:r>
            <w:r w:rsidR="00125D59">
              <w:rPr>
                <w:noProof/>
                <w:webHidden/>
              </w:rPr>
              <w:fldChar w:fldCharType="separate"/>
            </w:r>
            <w:r w:rsidR="00125D59">
              <w:rPr>
                <w:noProof/>
                <w:webHidden/>
              </w:rPr>
              <w:t>11</w:t>
            </w:r>
            <w:r w:rsidR="00125D59">
              <w:rPr>
                <w:noProof/>
                <w:webHidden/>
              </w:rPr>
              <w:fldChar w:fldCharType="end"/>
            </w:r>
          </w:hyperlink>
        </w:p>
        <w:p w14:paraId="506DC58A" w14:textId="4993D458" w:rsidR="00125D59" w:rsidRDefault="00473D23">
          <w:pPr>
            <w:pStyle w:val="TOC2"/>
            <w:tabs>
              <w:tab w:val="left" w:pos="538"/>
              <w:tab w:val="right" w:leader="dot" w:pos="9952"/>
            </w:tabs>
            <w:rPr>
              <w:rFonts w:eastAsiaTheme="minorEastAsia" w:cstheme="minorBidi"/>
              <w:noProof/>
              <w:kern w:val="2"/>
              <w:sz w:val="24"/>
              <w:szCs w:val="24"/>
              <w14:ligatures w14:val="standardContextual"/>
            </w:rPr>
          </w:pPr>
          <w:hyperlink w:anchor="_Toc192062483" w:history="1">
            <w:r w:rsidR="00125D59" w:rsidRPr="00194984">
              <w:rPr>
                <w:rStyle w:val="Hyperlink"/>
                <w:noProof/>
              </w:rPr>
              <w:t>5.3</w:t>
            </w:r>
            <w:r w:rsidR="00125D59">
              <w:rPr>
                <w:rFonts w:eastAsiaTheme="minorEastAsia" w:cstheme="minorBidi"/>
                <w:noProof/>
                <w:kern w:val="2"/>
                <w:sz w:val="24"/>
                <w:szCs w:val="24"/>
                <w14:ligatures w14:val="standardContextual"/>
              </w:rPr>
              <w:tab/>
            </w:r>
            <w:r w:rsidR="00125D59" w:rsidRPr="00194984">
              <w:rPr>
                <w:rStyle w:val="Hyperlink"/>
                <w:noProof/>
              </w:rPr>
              <w:t>Invoice</w:t>
            </w:r>
            <w:r w:rsidR="00125D59">
              <w:rPr>
                <w:noProof/>
                <w:webHidden/>
              </w:rPr>
              <w:tab/>
            </w:r>
            <w:r w:rsidR="00125D59">
              <w:rPr>
                <w:noProof/>
                <w:webHidden/>
              </w:rPr>
              <w:fldChar w:fldCharType="begin"/>
            </w:r>
            <w:r w:rsidR="00125D59">
              <w:rPr>
                <w:noProof/>
                <w:webHidden/>
              </w:rPr>
              <w:instrText xml:space="preserve"> PAGEREF _Toc192062483 \h </w:instrText>
            </w:r>
            <w:r w:rsidR="00125D59">
              <w:rPr>
                <w:noProof/>
                <w:webHidden/>
              </w:rPr>
            </w:r>
            <w:r w:rsidR="00125D59">
              <w:rPr>
                <w:noProof/>
                <w:webHidden/>
              </w:rPr>
              <w:fldChar w:fldCharType="separate"/>
            </w:r>
            <w:r w:rsidR="00125D59">
              <w:rPr>
                <w:noProof/>
                <w:webHidden/>
              </w:rPr>
              <w:t>13</w:t>
            </w:r>
            <w:r w:rsidR="00125D59">
              <w:rPr>
                <w:noProof/>
                <w:webHidden/>
              </w:rPr>
              <w:fldChar w:fldCharType="end"/>
            </w:r>
          </w:hyperlink>
        </w:p>
        <w:p w14:paraId="1E401A8C" w14:textId="54FBC440" w:rsidR="00125D59" w:rsidRDefault="00473D23">
          <w:pPr>
            <w:pStyle w:val="TOC1"/>
            <w:tabs>
              <w:tab w:val="left" w:pos="735"/>
            </w:tabs>
            <w:rPr>
              <w:rFonts w:asciiTheme="minorHAnsi" w:eastAsiaTheme="minorEastAsia" w:hAnsiTheme="minorHAnsi" w:cstheme="minorBidi"/>
              <w:noProof/>
              <w:kern w:val="2"/>
              <w:szCs w:val="24"/>
              <w14:ligatures w14:val="standardContextual"/>
            </w:rPr>
          </w:pPr>
          <w:hyperlink w:anchor="_Toc192062484" w:history="1">
            <w:r w:rsidR="00125D59" w:rsidRPr="00194984">
              <w:rPr>
                <w:rStyle w:val="Hyperlink"/>
                <w:noProof/>
              </w:rPr>
              <w:t>5.3.1</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Ship To Address Specifications</w:t>
            </w:r>
            <w:r w:rsidR="00125D59">
              <w:rPr>
                <w:noProof/>
                <w:webHidden/>
              </w:rPr>
              <w:tab/>
            </w:r>
            <w:r w:rsidR="00125D59">
              <w:rPr>
                <w:noProof/>
                <w:webHidden/>
              </w:rPr>
              <w:fldChar w:fldCharType="begin"/>
            </w:r>
            <w:r w:rsidR="00125D59">
              <w:rPr>
                <w:noProof/>
                <w:webHidden/>
              </w:rPr>
              <w:instrText xml:space="preserve"> PAGEREF _Toc192062484 \h </w:instrText>
            </w:r>
            <w:r w:rsidR="00125D59">
              <w:rPr>
                <w:noProof/>
                <w:webHidden/>
              </w:rPr>
            </w:r>
            <w:r w:rsidR="00125D59">
              <w:rPr>
                <w:noProof/>
                <w:webHidden/>
              </w:rPr>
              <w:fldChar w:fldCharType="separate"/>
            </w:r>
            <w:r w:rsidR="00125D59">
              <w:rPr>
                <w:noProof/>
                <w:webHidden/>
              </w:rPr>
              <w:t>19</w:t>
            </w:r>
            <w:r w:rsidR="00125D59">
              <w:rPr>
                <w:noProof/>
                <w:webHidden/>
              </w:rPr>
              <w:fldChar w:fldCharType="end"/>
            </w:r>
          </w:hyperlink>
        </w:p>
        <w:p w14:paraId="1C47376A" w14:textId="21902233"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85" w:history="1">
            <w:r w:rsidR="00125D59" w:rsidRPr="00194984">
              <w:rPr>
                <w:rStyle w:val="Hyperlink"/>
                <w:noProof/>
              </w:rPr>
              <w:t>6</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Error handling</w:t>
            </w:r>
            <w:r w:rsidR="00125D59">
              <w:rPr>
                <w:noProof/>
                <w:webHidden/>
              </w:rPr>
              <w:tab/>
            </w:r>
            <w:r w:rsidR="00125D59">
              <w:rPr>
                <w:noProof/>
                <w:webHidden/>
              </w:rPr>
              <w:fldChar w:fldCharType="begin"/>
            </w:r>
            <w:r w:rsidR="00125D59">
              <w:rPr>
                <w:noProof/>
                <w:webHidden/>
              </w:rPr>
              <w:instrText xml:space="preserve"> PAGEREF _Toc192062485 \h </w:instrText>
            </w:r>
            <w:r w:rsidR="00125D59">
              <w:rPr>
                <w:noProof/>
                <w:webHidden/>
              </w:rPr>
            </w:r>
            <w:r w:rsidR="00125D59">
              <w:rPr>
                <w:noProof/>
                <w:webHidden/>
              </w:rPr>
              <w:fldChar w:fldCharType="separate"/>
            </w:r>
            <w:r w:rsidR="00125D59">
              <w:rPr>
                <w:noProof/>
                <w:webHidden/>
              </w:rPr>
              <w:t>21</w:t>
            </w:r>
            <w:r w:rsidR="00125D59">
              <w:rPr>
                <w:noProof/>
                <w:webHidden/>
              </w:rPr>
              <w:fldChar w:fldCharType="end"/>
            </w:r>
          </w:hyperlink>
        </w:p>
        <w:p w14:paraId="7325AD14" w14:textId="56DF7FDC"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86" w:history="1">
            <w:r w:rsidR="00125D59" w:rsidRPr="00194984">
              <w:rPr>
                <w:rStyle w:val="Hyperlink"/>
                <w:noProof/>
              </w:rPr>
              <w:t>7</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Testing</w:t>
            </w:r>
            <w:r w:rsidR="00125D59">
              <w:rPr>
                <w:noProof/>
                <w:webHidden/>
              </w:rPr>
              <w:tab/>
            </w:r>
            <w:r w:rsidR="00125D59">
              <w:rPr>
                <w:noProof/>
                <w:webHidden/>
              </w:rPr>
              <w:fldChar w:fldCharType="begin"/>
            </w:r>
            <w:r w:rsidR="00125D59">
              <w:rPr>
                <w:noProof/>
                <w:webHidden/>
              </w:rPr>
              <w:instrText xml:space="preserve"> PAGEREF _Toc192062486 \h </w:instrText>
            </w:r>
            <w:r w:rsidR="00125D59">
              <w:rPr>
                <w:noProof/>
                <w:webHidden/>
              </w:rPr>
            </w:r>
            <w:r w:rsidR="00125D59">
              <w:rPr>
                <w:noProof/>
                <w:webHidden/>
              </w:rPr>
              <w:fldChar w:fldCharType="separate"/>
            </w:r>
            <w:r w:rsidR="00125D59">
              <w:rPr>
                <w:noProof/>
                <w:webHidden/>
              </w:rPr>
              <w:t>22</w:t>
            </w:r>
            <w:r w:rsidR="00125D59">
              <w:rPr>
                <w:noProof/>
                <w:webHidden/>
              </w:rPr>
              <w:fldChar w:fldCharType="end"/>
            </w:r>
          </w:hyperlink>
        </w:p>
        <w:p w14:paraId="076DD4BA" w14:textId="61CE9BF5"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87" w:history="1">
            <w:r w:rsidR="00125D59" w:rsidRPr="00194984">
              <w:rPr>
                <w:rStyle w:val="Hyperlink"/>
                <w:noProof/>
              </w:rPr>
              <w:t>8</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Project Tracking</w:t>
            </w:r>
            <w:r w:rsidR="00125D59">
              <w:rPr>
                <w:noProof/>
                <w:webHidden/>
              </w:rPr>
              <w:tab/>
            </w:r>
            <w:r w:rsidR="00125D59">
              <w:rPr>
                <w:noProof/>
                <w:webHidden/>
              </w:rPr>
              <w:fldChar w:fldCharType="begin"/>
            </w:r>
            <w:r w:rsidR="00125D59">
              <w:rPr>
                <w:noProof/>
                <w:webHidden/>
              </w:rPr>
              <w:instrText xml:space="preserve"> PAGEREF _Toc192062487 \h </w:instrText>
            </w:r>
            <w:r w:rsidR="00125D59">
              <w:rPr>
                <w:noProof/>
                <w:webHidden/>
              </w:rPr>
            </w:r>
            <w:r w:rsidR="00125D59">
              <w:rPr>
                <w:noProof/>
                <w:webHidden/>
              </w:rPr>
              <w:fldChar w:fldCharType="separate"/>
            </w:r>
            <w:r w:rsidR="00125D59">
              <w:rPr>
                <w:noProof/>
                <w:webHidden/>
              </w:rPr>
              <w:t>23</w:t>
            </w:r>
            <w:r w:rsidR="00125D59">
              <w:rPr>
                <w:noProof/>
                <w:webHidden/>
              </w:rPr>
              <w:fldChar w:fldCharType="end"/>
            </w:r>
          </w:hyperlink>
        </w:p>
        <w:p w14:paraId="1B868BCF" w14:textId="3902AF47" w:rsidR="00125D59" w:rsidRDefault="00473D23">
          <w:pPr>
            <w:pStyle w:val="TOC2"/>
            <w:tabs>
              <w:tab w:val="left" w:pos="538"/>
              <w:tab w:val="right" w:leader="dot" w:pos="9952"/>
            </w:tabs>
            <w:rPr>
              <w:rFonts w:eastAsiaTheme="minorEastAsia" w:cstheme="minorBidi"/>
              <w:noProof/>
              <w:kern w:val="2"/>
              <w:sz w:val="24"/>
              <w:szCs w:val="24"/>
              <w14:ligatures w14:val="standardContextual"/>
            </w:rPr>
          </w:pPr>
          <w:hyperlink w:anchor="_Toc192062488" w:history="1">
            <w:r w:rsidR="00125D59" w:rsidRPr="00194984">
              <w:rPr>
                <w:rStyle w:val="Hyperlink"/>
                <w:noProof/>
              </w:rPr>
              <w:t>8.1</w:t>
            </w:r>
            <w:r w:rsidR="00125D59">
              <w:rPr>
                <w:rFonts w:eastAsiaTheme="minorEastAsia" w:cstheme="minorBidi"/>
                <w:noProof/>
                <w:kern w:val="2"/>
                <w:sz w:val="24"/>
                <w:szCs w:val="24"/>
                <w14:ligatures w14:val="standardContextual"/>
              </w:rPr>
              <w:tab/>
            </w:r>
            <w:r w:rsidR="00125D59" w:rsidRPr="00194984">
              <w:rPr>
                <w:rStyle w:val="Hyperlink"/>
                <w:noProof/>
              </w:rPr>
              <w:t>Project Teams</w:t>
            </w:r>
            <w:r w:rsidR="00125D59">
              <w:rPr>
                <w:noProof/>
                <w:webHidden/>
              </w:rPr>
              <w:tab/>
            </w:r>
            <w:r w:rsidR="00125D59">
              <w:rPr>
                <w:noProof/>
                <w:webHidden/>
              </w:rPr>
              <w:fldChar w:fldCharType="begin"/>
            </w:r>
            <w:r w:rsidR="00125D59">
              <w:rPr>
                <w:noProof/>
                <w:webHidden/>
              </w:rPr>
              <w:instrText xml:space="preserve"> PAGEREF _Toc192062488 \h </w:instrText>
            </w:r>
            <w:r w:rsidR="00125D59">
              <w:rPr>
                <w:noProof/>
                <w:webHidden/>
              </w:rPr>
            </w:r>
            <w:r w:rsidR="00125D59">
              <w:rPr>
                <w:noProof/>
                <w:webHidden/>
              </w:rPr>
              <w:fldChar w:fldCharType="separate"/>
            </w:r>
            <w:r w:rsidR="00125D59">
              <w:rPr>
                <w:noProof/>
                <w:webHidden/>
              </w:rPr>
              <w:t>23</w:t>
            </w:r>
            <w:r w:rsidR="00125D59">
              <w:rPr>
                <w:noProof/>
                <w:webHidden/>
              </w:rPr>
              <w:fldChar w:fldCharType="end"/>
            </w:r>
          </w:hyperlink>
        </w:p>
        <w:p w14:paraId="13AE4C6F" w14:textId="49C35201" w:rsidR="00125D59" w:rsidRDefault="00473D23">
          <w:pPr>
            <w:pStyle w:val="TOC2"/>
            <w:tabs>
              <w:tab w:val="left" w:pos="538"/>
              <w:tab w:val="right" w:leader="dot" w:pos="9952"/>
            </w:tabs>
            <w:rPr>
              <w:rFonts w:eastAsiaTheme="minorEastAsia" w:cstheme="minorBidi"/>
              <w:noProof/>
              <w:kern w:val="2"/>
              <w:sz w:val="24"/>
              <w:szCs w:val="24"/>
              <w14:ligatures w14:val="standardContextual"/>
            </w:rPr>
          </w:pPr>
          <w:hyperlink w:anchor="_Toc192062489" w:history="1">
            <w:r w:rsidR="00125D59" w:rsidRPr="00194984">
              <w:rPr>
                <w:rStyle w:val="Hyperlink"/>
                <w:noProof/>
              </w:rPr>
              <w:t>8.2</w:t>
            </w:r>
            <w:r w:rsidR="00125D59">
              <w:rPr>
                <w:rFonts w:eastAsiaTheme="minorEastAsia" w:cstheme="minorBidi"/>
                <w:noProof/>
                <w:kern w:val="2"/>
                <w:sz w:val="24"/>
                <w:szCs w:val="24"/>
                <w14:ligatures w14:val="standardContextual"/>
              </w:rPr>
              <w:tab/>
            </w:r>
            <w:r w:rsidR="00125D59" w:rsidRPr="00194984">
              <w:rPr>
                <w:rStyle w:val="Hyperlink"/>
                <w:noProof/>
              </w:rPr>
              <w:t>Project Schedule</w:t>
            </w:r>
            <w:r w:rsidR="00125D59">
              <w:rPr>
                <w:noProof/>
                <w:webHidden/>
              </w:rPr>
              <w:tab/>
            </w:r>
            <w:r w:rsidR="00125D59">
              <w:rPr>
                <w:noProof/>
                <w:webHidden/>
              </w:rPr>
              <w:fldChar w:fldCharType="begin"/>
            </w:r>
            <w:r w:rsidR="00125D59">
              <w:rPr>
                <w:noProof/>
                <w:webHidden/>
              </w:rPr>
              <w:instrText xml:space="preserve"> PAGEREF _Toc192062489 \h </w:instrText>
            </w:r>
            <w:r w:rsidR="00125D59">
              <w:rPr>
                <w:noProof/>
                <w:webHidden/>
              </w:rPr>
            </w:r>
            <w:r w:rsidR="00125D59">
              <w:rPr>
                <w:noProof/>
                <w:webHidden/>
              </w:rPr>
              <w:fldChar w:fldCharType="separate"/>
            </w:r>
            <w:r w:rsidR="00125D59">
              <w:rPr>
                <w:noProof/>
                <w:webHidden/>
              </w:rPr>
              <w:t>25</w:t>
            </w:r>
            <w:r w:rsidR="00125D59">
              <w:rPr>
                <w:noProof/>
                <w:webHidden/>
              </w:rPr>
              <w:fldChar w:fldCharType="end"/>
            </w:r>
          </w:hyperlink>
        </w:p>
        <w:p w14:paraId="20B6F5B3" w14:textId="348BEA5A" w:rsidR="00125D59" w:rsidRDefault="00473D23">
          <w:pPr>
            <w:pStyle w:val="TOC2"/>
            <w:tabs>
              <w:tab w:val="left" w:pos="538"/>
              <w:tab w:val="right" w:leader="dot" w:pos="9952"/>
            </w:tabs>
            <w:rPr>
              <w:rFonts w:eastAsiaTheme="minorEastAsia" w:cstheme="minorBidi"/>
              <w:noProof/>
              <w:kern w:val="2"/>
              <w:sz w:val="24"/>
              <w:szCs w:val="24"/>
              <w14:ligatures w14:val="standardContextual"/>
            </w:rPr>
          </w:pPr>
          <w:hyperlink w:anchor="_Toc192062490" w:history="1">
            <w:r w:rsidR="00125D59" w:rsidRPr="00194984">
              <w:rPr>
                <w:rStyle w:val="Hyperlink"/>
                <w:noProof/>
              </w:rPr>
              <w:t>8.3</w:t>
            </w:r>
            <w:r w:rsidR="00125D59">
              <w:rPr>
                <w:rFonts w:eastAsiaTheme="minorEastAsia" w:cstheme="minorBidi"/>
                <w:noProof/>
                <w:kern w:val="2"/>
                <w:sz w:val="24"/>
                <w:szCs w:val="24"/>
                <w14:ligatures w14:val="standardContextual"/>
              </w:rPr>
              <w:tab/>
            </w:r>
            <w:r w:rsidR="00125D59" w:rsidRPr="00194984">
              <w:rPr>
                <w:rStyle w:val="Hyperlink"/>
                <w:noProof/>
              </w:rPr>
              <w:t>Sign Off</w:t>
            </w:r>
            <w:r w:rsidR="00125D59">
              <w:rPr>
                <w:noProof/>
                <w:webHidden/>
              </w:rPr>
              <w:tab/>
            </w:r>
            <w:r w:rsidR="00125D59">
              <w:rPr>
                <w:noProof/>
                <w:webHidden/>
              </w:rPr>
              <w:fldChar w:fldCharType="begin"/>
            </w:r>
            <w:r w:rsidR="00125D59">
              <w:rPr>
                <w:noProof/>
                <w:webHidden/>
              </w:rPr>
              <w:instrText xml:space="preserve"> PAGEREF _Toc192062490 \h </w:instrText>
            </w:r>
            <w:r w:rsidR="00125D59">
              <w:rPr>
                <w:noProof/>
                <w:webHidden/>
              </w:rPr>
            </w:r>
            <w:r w:rsidR="00125D59">
              <w:rPr>
                <w:noProof/>
                <w:webHidden/>
              </w:rPr>
              <w:fldChar w:fldCharType="separate"/>
            </w:r>
            <w:r w:rsidR="00125D59">
              <w:rPr>
                <w:noProof/>
                <w:webHidden/>
              </w:rPr>
              <w:t>25</w:t>
            </w:r>
            <w:r w:rsidR="00125D59">
              <w:rPr>
                <w:noProof/>
                <w:webHidden/>
              </w:rPr>
              <w:fldChar w:fldCharType="end"/>
            </w:r>
          </w:hyperlink>
        </w:p>
        <w:p w14:paraId="25FC906C" w14:textId="5B4A9995" w:rsidR="00125D59" w:rsidRDefault="00473D23">
          <w:pPr>
            <w:pStyle w:val="TOC1"/>
            <w:tabs>
              <w:tab w:val="left" w:pos="366"/>
            </w:tabs>
            <w:rPr>
              <w:rFonts w:asciiTheme="minorHAnsi" w:eastAsiaTheme="minorEastAsia" w:hAnsiTheme="minorHAnsi" w:cstheme="minorBidi"/>
              <w:noProof/>
              <w:kern w:val="2"/>
              <w:szCs w:val="24"/>
              <w14:ligatures w14:val="standardContextual"/>
            </w:rPr>
          </w:pPr>
          <w:hyperlink w:anchor="_Toc192062491" w:history="1">
            <w:r w:rsidR="00125D59" w:rsidRPr="00194984">
              <w:rPr>
                <w:rStyle w:val="Hyperlink"/>
                <w:noProof/>
              </w:rPr>
              <w:t>9</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Risks</w:t>
            </w:r>
            <w:r w:rsidR="00125D59">
              <w:rPr>
                <w:noProof/>
                <w:webHidden/>
              </w:rPr>
              <w:tab/>
            </w:r>
            <w:r w:rsidR="00125D59">
              <w:rPr>
                <w:noProof/>
                <w:webHidden/>
              </w:rPr>
              <w:fldChar w:fldCharType="begin"/>
            </w:r>
            <w:r w:rsidR="00125D59">
              <w:rPr>
                <w:noProof/>
                <w:webHidden/>
              </w:rPr>
              <w:instrText xml:space="preserve"> PAGEREF _Toc192062491 \h </w:instrText>
            </w:r>
            <w:r w:rsidR="00125D59">
              <w:rPr>
                <w:noProof/>
                <w:webHidden/>
              </w:rPr>
            </w:r>
            <w:r w:rsidR="00125D59">
              <w:rPr>
                <w:noProof/>
                <w:webHidden/>
              </w:rPr>
              <w:fldChar w:fldCharType="separate"/>
            </w:r>
            <w:r w:rsidR="00125D59">
              <w:rPr>
                <w:noProof/>
                <w:webHidden/>
              </w:rPr>
              <w:t>26</w:t>
            </w:r>
            <w:r w:rsidR="00125D59">
              <w:rPr>
                <w:noProof/>
                <w:webHidden/>
              </w:rPr>
              <w:fldChar w:fldCharType="end"/>
            </w:r>
          </w:hyperlink>
        </w:p>
        <w:p w14:paraId="653D4225" w14:textId="11081B3D" w:rsidR="00125D59" w:rsidRDefault="00473D23">
          <w:pPr>
            <w:pStyle w:val="TOC1"/>
            <w:tabs>
              <w:tab w:val="left" w:pos="491"/>
            </w:tabs>
            <w:rPr>
              <w:rFonts w:asciiTheme="minorHAnsi" w:eastAsiaTheme="minorEastAsia" w:hAnsiTheme="minorHAnsi" w:cstheme="minorBidi"/>
              <w:noProof/>
              <w:kern w:val="2"/>
              <w:szCs w:val="24"/>
              <w14:ligatures w14:val="standardContextual"/>
            </w:rPr>
          </w:pPr>
          <w:hyperlink w:anchor="_Toc192062492" w:history="1">
            <w:r w:rsidR="00125D59" w:rsidRPr="00194984">
              <w:rPr>
                <w:rStyle w:val="Hyperlink"/>
                <w:noProof/>
              </w:rPr>
              <w:t>10</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Supplemental Documentation</w:t>
            </w:r>
            <w:r w:rsidR="00125D59">
              <w:rPr>
                <w:noProof/>
                <w:webHidden/>
              </w:rPr>
              <w:tab/>
            </w:r>
            <w:r w:rsidR="00125D59">
              <w:rPr>
                <w:noProof/>
                <w:webHidden/>
              </w:rPr>
              <w:fldChar w:fldCharType="begin"/>
            </w:r>
            <w:r w:rsidR="00125D59">
              <w:rPr>
                <w:noProof/>
                <w:webHidden/>
              </w:rPr>
              <w:instrText xml:space="preserve"> PAGEREF _Toc192062492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7A1F6725" w14:textId="76376500"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493" w:history="1">
            <w:r w:rsidR="00125D59" w:rsidRPr="00194984">
              <w:rPr>
                <w:rStyle w:val="Hyperlink"/>
                <w:noProof/>
              </w:rPr>
              <w:t>10.1</w:t>
            </w:r>
            <w:r w:rsidR="00125D59">
              <w:rPr>
                <w:rFonts w:eastAsiaTheme="minorEastAsia" w:cstheme="minorBidi"/>
                <w:noProof/>
                <w:kern w:val="2"/>
                <w:sz w:val="24"/>
                <w:szCs w:val="24"/>
                <w14:ligatures w14:val="standardContextual"/>
              </w:rPr>
              <w:tab/>
            </w:r>
            <w:r w:rsidR="00125D59" w:rsidRPr="00194984">
              <w:rPr>
                <w:rStyle w:val="Hyperlink"/>
                <w:noProof/>
              </w:rPr>
              <w:t>SAP Help Portal</w:t>
            </w:r>
            <w:r w:rsidR="00125D59">
              <w:rPr>
                <w:noProof/>
                <w:webHidden/>
              </w:rPr>
              <w:tab/>
            </w:r>
            <w:r w:rsidR="00125D59">
              <w:rPr>
                <w:noProof/>
                <w:webHidden/>
              </w:rPr>
              <w:fldChar w:fldCharType="begin"/>
            </w:r>
            <w:r w:rsidR="00125D59">
              <w:rPr>
                <w:noProof/>
                <w:webHidden/>
              </w:rPr>
              <w:instrText xml:space="preserve"> PAGEREF _Toc192062493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21C4F140" w14:textId="3F9F4C9E"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494" w:history="1">
            <w:r w:rsidR="00125D59" w:rsidRPr="00194984">
              <w:rPr>
                <w:rStyle w:val="Hyperlink"/>
                <w:noProof/>
              </w:rPr>
              <w:t>10.2</w:t>
            </w:r>
            <w:r w:rsidR="00125D59">
              <w:rPr>
                <w:rFonts w:eastAsiaTheme="minorEastAsia" w:cstheme="minorBidi"/>
                <w:noProof/>
                <w:kern w:val="2"/>
                <w:sz w:val="24"/>
                <w:szCs w:val="24"/>
                <w14:ligatures w14:val="standardContextual"/>
              </w:rPr>
              <w:tab/>
            </w:r>
            <w:r w:rsidR="00125D59" w:rsidRPr="00194984">
              <w:rPr>
                <w:rStyle w:val="Hyperlink"/>
                <w:noProof/>
              </w:rPr>
              <w:t>cXML Supplemental Documentation</w:t>
            </w:r>
            <w:r w:rsidR="00125D59">
              <w:rPr>
                <w:noProof/>
                <w:webHidden/>
              </w:rPr>
              <w:tab/>
            </w:r>
            <w:r w:rsidR="00125D59">
              <w:rPr>
                <w:noProof/>
                <w:webHidden/>
              </w:rPr>
              <w:fldChar w:fldCharType="begin"/>
            </w:r>
            <w:r w:rsidR="00125D59">
              <w:rPr>
                <w:noProof/>
                <w:webHidden/>
              </w:rPr>
              <w:instrText xml:space="preserve"> PAGEREF _Toc192062494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1B67F301" w14:textId="2225DA64"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495" w:history="1">
            <w:r w:rsidR="00125D59" w:rsidRPr="00194984">
              <w:rPr>
                <w:rStyle w:val="Hyperlink"/>
                <w:noProof/>
              </w:rPr>
              <w:t>10.3</w:t>
            </w:r>
            <w:r w:rsidR="00125D59">
              <w:rPr>
                <w:rFonts w:eastAsiaTheme="minorEastAsia" w:cstheme="minorBidi"/>
                <w:noProof/>
                <w:kern w:val="2"/>
                <w:sz w:val="24"/>
                <w:szCs w:val="24"/>
                <w14:ligatures w14:val="standardContextual"/>
              </w:rPr>
              <w:tab/>
            </w:r>
            <w:r w:rsidR="00125D59" w:rsidRPr="00194984">
              <w:rPr>
                <w:rStyle w:val="Hyperlink"/>
                <w:noProof/>
              </w:rPr>
              <w:t>EDI Supplemental Documentation</w:t>
            </w:r>
            <w:r w:rsidR="00125D59">
              <w:rPr>
                <w:noProof/>
                <w:webHidden/>
              </w:rPr>
              <w:tab/>
            </w:r>
            <w:r w:rsidR="00125D59">
              <w:rPr>
                <w:noProof/>
                <w:webHidden/>
              </w:rPr>
              <w:fldChar w:fldCharType="begin"/>
            </w:r>
            <w:r w:rsidR="00125D59">
              <w:rPr>
                <w:noProof/>
                <w:webHidden/>
              </w:rPr>
              <w:instrText xml:space="preserve"> PAGEREF _Toc192062495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7DE21D2A" w14:textId="771B60B5" w:rsidR="00125D59" w:rsidRDefault="00473D23">
          <w:pPr>
            <w:pStyle w:val="TOC3"/>
            <w:rPr>
              <w:rFonts w:eastAsiaTheme="minorEastAsia" w:cstheme="minorBidi"/>
              <w:color w:val="auto"/>
              <w:kern w:val="2"/>
              <w:sz w:val="24"/>
              <w14:ligatures w14:val="standardContextual"/>
            </w:rPr>
          </w:pPr>
          <w:hyperlink w:anchor="_Toc192062496" w:history="1">
            <w:r w:rsidR="00125D59" w:rsidRPr="00194984">
              <w:rPr>
                <w:rStyle w:val="Hyperlink"/>
                <w:rFonts w:eastAsia="Calibri"/>
                <w:lang w:val="fr-FR"/>
              </w:rPr>
              <w:t>EDI D96A/X12 Supplemental Documentation</w:t>
            </w:r>
            <w:r w:rsidR="00125D59">
              <w:rPr>
                <w:webHidden/>
              </w:rPr>
              <w:tab/>
            </w:r>
            <w:r w:rsidR="00125D59">
              <w:rPr>
                <w:webHidden/>
              </w:rPr>
              <w:fldChar w:fldCharType="begin"/>
            </w:r>
            <w:r w:rsidR="00125D59">
              <w:rPr>
                <w:webHidden/>
              </w:rPr>
              <w:instrText xml:space="preserve"> PAGEREF _Toc192062496 \h </w:instrText>
            </w:r>
            <w:r w:rsidR="00125D59">
              <w:rPr>
                <w:webHidden/>
              </w:rPr>
            </w:r>
            <w:r w:rsidR="00125D59">
              <w:rPr>
                <w:webHidden/>
              </w:rPr>
              <w:fldChar w:fldCharType="separate"/>
            </w:r>
            <w:r w:rsidR="00125D59">
              <w:rPr>
                <w:webHidden/>
              </w:rPr>
              <w:t>28</w:t>
            </w:r>
            <w:r w:rsidR="00125D59">
              <w:rPr>
                <w:webHidden/>
              </w:rPr>
              <w:fldChar w:fldCharType="end"/>
            </w:r>
          </w:hyperlink>
        </w:p>
        <w:p w14:paraId="6685D01D" w14:textId="1FDD1B4F"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497" w:history="1">
            <w:r w:rsidR="00125D59" w:rsidRPr="00194984">
              <w:rPr>
                <w:rStyle w:val="Hyperlink"/>
                <w:noProof/>
              </w:rPr>
              <w:t>10.4</w:t>
            </w:r>
            <w:r w:rsidR="00125D59">
              <w:rPr>
                <w:rFonts w:eastAsiaTheme="minorEastAsia" w:cstheme="minorBidi"/>
                <w:noProof/>
                <w:kern w:val="2"/>
                <w:sz w:val="24"/>
                <w:szCs w:val="24"/>
                <w14:ligatures w14:val="standardContextual"/>
              </w:rPr>
              <w:tab/>
            </w:r>
            <w:r w:rsidR="00125D59" w:rsidRPr="00194984">
              <w:rPr>
                <w:rStyle w:val="Hyperlink"/>
                <w:noProof/>
              </w:rPr>
              <w:t>PIDX Supplemental Documentation via SAP Cloud Integration Gateway</w:t>
            </w:r>
            <w:r w:rsidR="00125D59">
              <w:rPr>
                <w:noProof/>
                <w:webHidden/>
              </w:rPr>
              <w:tab/>
            </w:r>
            <w:r w:rsidR="00125D59">
              <w:rPr>
                <w:noProof/>
                <w:webHidden/>
              </w:rPr>
              <w:fldChar w:fldCharType="begin"/>
            </w:r>
            <w:r w:rsidR="00125D59">
              <w:rPr>
                <w:noProof/>
                <w:webHidden/>
              </w:rPr>
              <w:instrText xml:space="preserve"> PAGEREF _Toc192062497 \h </w:instrText>
            </w:r>
            <w:r w:rsidR="00125D59">
              <w:rPr>
                <w:noProof/>
                <w:webHidden/>
              </w:rPr>
            </w:r>
            <w:r w:rsidR="00125D59">
              <w:rPr>
                <w:noProof/>
                <w:webHidden/>
              </w:rPr>
              <w:fldChar w:fldCharType="separate"/>
            </w:r>
            <w:r w:rsidR="00125D59">
              <w:rPr>
                <w:noProof/>
                <w:webHidden/>
              </w:rPr>
              <w:t>29</w:t>
            </w:r>
            <w:r w:rsidR="00125D59">
              <w:rPr>
                <w:noProof/>
                <w:webHidden/>
              </w:rPr>
              <w:fldChar w:fldCharType="end"/>
            </w:r>
          </w:hyperlink>
        </w:p>
        <w:p w14:paraId="368DCC1E" w14:textId="59BA5BA2" w:rsidR="00125D59" w:rsidRDefault="00473D23">
          <w:pPr>
            <w:pStyle w:val="TOC3"/>
            <w:rPr>
              <w:rFonts w:eastAsiaTheme="minorEastAsia" w:cstheme="minorBidi"/>
              <w:color w:val="auto"/>
              <w:kern w:val="2"/>
              <w:sz w:val="24"/>
              <w14:ligatures w14:val="standardContextual"/>
            </w:rPr>
          </w:pPr>
          <w:hyperlink w:anchor="_Toc192062498" w:history="1">
            <w:r w:rsidR="00125D59" w:rsidRPr="00194984">
              <w:rPr>
                <w:rStyle w:val="Hyperlink"/>
                <w:rFonts w:eastAsia="Calibri"/>
                <w:lang w:val="fr-FR"/>
              </w:rPr>
              <w:t>PIDX Supplemental Documentation</w:t>
            </w:r>
            <w:r w:rsidR="00125D59">
              <w:rPr>
                <w:webHidden/>
              </w:rPr>
              <w:tab/>
            </w:r>
            <w:r w:rsidR="00125D59">
              <w:rPr>
                <w:webHidden/>
              </w:rPr>
              <w:fldChar w:fldCharType="begin"/>
            </w:r>
            <w:r w:rsidR="00125D59">
              <w:rPr>
                <w:webHidden/>
              </w:rPr>
              <w:instrText xml:space="preserve"> PAGEREF _Toc192062498 \h </w:instrText>
            </w:r>
            <w:r w:rsidR="00125D59">
              <w:rPr>
                <w:webHidden/>
              </w:rPr>
            </w:r>
            <w:r w:rsidR="00125D59">
              <w:rPr>
                <w:webHidden/>
              </w:rPr>
              <w:fldChar w:fldCharType="separate"/>
            </w:r>
            <w:r w:rsidR="00125D59">
              <w:rPr>
                <w:webHidden/>
              </w:rPr>
              <w:t>29</w:t>
            </w:r>
            <w:r w:rsidR="00125D59">
              <w:rPr>
                <w:webHidden/>
              </w:rPr>
              <w:fldChar w:fldCharType="end"/>
            </w:r>
          </w:hyperlink>
        </w:p>
        <w:p w14:paraId="78DC5DBB" w14:textId="75F65111"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499" w:history="1">
            <w:r w:rsidR="00125D59" w:rsidRPr="00194984">
              <w:rPr>
                <w:rStyle w:val="Hyperlink"/>
                <w:noProof/>
              </w:rPr>
              <w:t>10.5</w:t>
            </w:r>
            <w:r w:rsidR="00125D59">
              <w:rPr>
                <w:rFonts w:eastAsiaTheme="minorEastAsia" w:cstheme="minorBidi"/>
                <w:noProof/>
                <w:kern w:val="2"/>
                <w:sz w:val="24"/>
                <w:szCs w:val="24"/>
                <w14:ligatures w14:val="standardContextual"/>
              </w:rPr>
              <w:tab/>
            </w:r>
            <w:r w:rsidR="00125D59" w:rsidRPr="00194984">
              <w:rPr>
                <w:rStyle w:val="Hyperlink"/>
                <w:noProof/>
              </w:rPr>
              <w:t>Guided Integration for Trading Partners</w:t>
            </w:r>
            <w:r w:rsidR="00125D59">
              <w:rPr>
                <w:noProof/>
                <w:webHidden/>
              </w:rPr>
              <w:tab/>
            </w:r>
            <w:r w:rsidR="00125D59">
              <w:rPr>
                <w:noProof/>
                <w:webHidden/>
              </w:rPr>
              <w:fldChar w:fldCharType="begin"/>
            </w:r>
            <w:r w:rsidR="00125D59">
              <w:rPr>
                <w:noProof/>
                <w:webHidden/>
              </w:rPr>
              <w:instrText xml:space="preserve"> PAGEREF _Toc192062499 \h </w:instrText>
            </w:r>
            <w:r w:rsidR="00125D59">
              <w:rPr>
                <w:noProof/>
                <w:webHidden/>
              </w:rPr>
            </w:r>
            <w:r w:rsidR="00125D59">
              <w:rPr>
                <w:noProof/>
                <w:webHidden/>
              </w:rPr>
              <w:fldChar w:fldCharType="separate"/>
            </w:r>
            <w:r w:rsidR="00125D59">
              <w:rPr>
                <w:noProof/>
                <w:webHidden/>
              </w:rPr>
              <w:t>29</w:t>
            </w:r>
            <w:r w:rsidR="00125D59">
              <w:rPr>
                <w:noProof/>
                <w:webHidden/>
              </w:rPr>
              <w:fldChar w:fldCharType="end"/>
            </w:r>
          </w:hyperlink>
        </w:p>
        <w:p w14:paraId="3904D009" w14:textId="68F80BCE" w:rsidR="00125D59" w:rsidRDefault="00473D23">
          <w:pPr>
            <w:pStyle w:val="TOC1"/>
            <w:tabs>
              <w:tab w:val="left" w:pos="491"/>
            </w:tabs>
            <w:rPr>
              <w:rFonts w:asciiTheme="minorHAnsi" w:eastAsiaTheme="minorEastAsia" w:hAnsiTheme="minorHAnsi" w:cstheme="minorBidi"/>
              <w:noProof/>
              <w:kern w:val="2"/>
              <w:szCs w:val="24"/>
              <w14:ligatures w14:val="standardContextual"/>
            </w:rPr>
          </w:pPr>
          <w:hyperlink w:anchor="_Toc192062500" w:history="1">
            <w:r w:rsidR="00125D59" w:rsidRPr="00194984">
              <w:rPr>
                <w:rStyle w:val="Hyperlink"/>
                <w:noProof/>
              </w:rPr>
              <w:t>11</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SAP Business Network customer support for Suppliers</w:t>
            </w:r>
            <w:r w:rsidR="00125D59">
              <w:rPr>
                <w:noProof/>
                <w:webHidden/>
              </w:rPr>
              <w:tab/>
            </w:r>
            <w:r w:rsidR="00125D59">
              <w:rPr>
                <w:noProof/>
                <w:webHidden/>
              </w:rPr>
              <w:fldChar w:fldCharType="begin"/>
            </w:r>
            <w:r w:rsidR="00125D59">
              <w:rPr>
                <w:noProof/>
                <w:webHidden/>
              </w:rPr>
              <w:instrText xml:space="preserve"> PAGEREF _Toc192062500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08ADC1EA" w14:textId="334A70F2"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501" w:history="1">
            <w:r w:rsidR="00125D59" w:rsidRPr="00194984">
              <w:rPr>
                <w:rStyle w:val="Hyperlink"/>
                <w:noProof/>
                <w:lang w:val="fr-FR"/>
              </w:rPr>
              <w:t>11.1</w:t>
            </w:r>
            <w:r w:rsidR="00125D59">
              <w:rPr>
                <w:rFonts w:eastAsiaTheme="minorEastAsia" w:cstheme="minorBidi"/>
                <w:noProof/>
                <w:kern w:val="2"/>
                <w:sz w:val="24"/>
                <w:szCs w:val="24"/>
                <w14:ligatures w14:val="standardContextual"/>
              </w:rPr>
              <w:tab/>
            </w:r>
            <w:r w:rsidR="00125D59" w:rsidRPr="00194984">
              <w:rPr>
                <w:rStyle w:val="Hyperlink"/>
                <w:noProof/>
                <w:lang w:val="fr-FR"/>
              </w:rPr>
              <w:t>Post Go Live Support</w:t>
            </w:r>
            <w:r w:rsidR="00125D59">
              <w:rPr>
                <w:noProof/>
                <w:webHidden/>
              </w:rPr>
              <w:tab/>
            </w:r>
            <w:r w:rsidR="00125D59">
              <w:rPr>
                <w:noProof/>
                <w:webHidden/>
              </w:rPr>
              <w:fldChar w:fldCharType="begin"/>
            </w:r>
            <w:r w:rsidR="00125D59">
              <w:rPr>
                <w:noProof/>
                <w:webHidden/>
              </w:rPr>
              <w:instrText xml:space="preserve"> PAGEREF _Toc192062501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0CF4DCEB" w14:textId="4EED5673"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502" w:history="1">
            <w:r w:rsidR="00125D59" w:rsidRPr="00194984">
              <w:rPr>
                <w:rStyle w:val="Hyperlink"/>
                <w:noProof/>
              </w:rPr>
              <w:t>11.2</w:t>
            </w:r>
            <w:r w:rsidR="00125D59">
              <w:rPr>
                <w:rFonts w:eastAsiaTheme="minorEastAsia" w:cstheme="minorBidi"/>
                <w:noProof/>
                <w:kern w:val="2"/>
                <w:sz w:val="24"/>
                <w:szCs w:val="24"/>
                <w14:ligatures w14:val="standardContextual"/>
              </w:rPr>
              <w:tab/>
            </w:r>
            <w:r w:rsidR="00125D59" w:rsidRPr="00194984">
              <w:rPr>
                <w:rStyle w:val="Hyperlink"/>
                <w:noProof/>
              </w:rPr>
              <w:t>How to utilize Help Center and request assistance</w:t>
            </w:r>
            <w:r w:rsidR="00125D59">
              <w:rPr>
                <w:noProof/>
                <w:webHidden/>
              </w:rPr>
              <w:tab/>
            </w:r>
            <w:r w:rsidR="00125D59">
              <w:rPr>
                <w:noProof/>
                <w:webHidden/>
              </w:rPr>
              <w:fldChar w:fldCharType="begin"/>
            </w:r>
            <w:r w:rsidR="00125D59">
              <w:rPr>
                <w:noProof/>
                <w:webHidden/>
              </w:rPr>
              <w:instrText xml:space="preserve"> PAGEREF _Toc192062502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28CBCB9C" w14:textId="59380D1E"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503" w:history="1">
            <w:r w:rsidR="00125D59" w:rsidRPr="00194984">
              <w:rPr>
                <w:rStyle w:val="Hyperlink"/>
                <w:noProof/>
                <w:lang w:val="bg-BG"/>
              </w:rPr>
              <w:t>11.3</w:t>
            </w:r>
            <w:r w:rsidR="00125D59">
              <w:rPr>
                <w:rFonts w:eastAsiaTheme="minorEastAsia" w:cstheme="minorBidi"/>
                <w:noProof/>
                <w:kern w:val="2"/>
                <w:sz w:val="24"/>
                <w:szCs w:val="24"/>
                <w14:ligatures w14:val="standardContextual"/>
              </w:rPr>
              <w:tab/>
            </w:r>
            <w:r w:rsidR="00125D59" w:rsidRPr="00194984">
              <w:rPr>
                <w:rStyle w:val="Hyperlink"/>
                <w:noProof/>
              </w:rPr>
              <w:t>Access the Help Center</w:t>
            </w:r>
            <w:r w:rsidR="00125D59">
              <w:rPr>
                <w:noProof/>
                <w:webHidden/>
              </w:rPr>
              <w:tab/>
            </w:r>
            <w:r w:rsidR="00125D59">
              <w:rPr>
                <w:noProof/>
                <w:webHidden/>
              </w:rPr>
              <w:fldChar w:fldCharType="begin"/>
            </w:r>
            <w:r w:rsidR="00125D59">
              <w:rPr>
                <w:noProof/>
                <w:webHidden/>
              </w:rPr>
              <w:instrText xml:space="preserve"> PAGEREF _Toc192062503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2D4EE7E7" w14:textId="488BE298" w:rsidR="00125D59" w:rsidRDefault="00473D23">
          <w:pPr>
            <w:pStyle w:val="TOC2"/>
            <w:tabs>
              <w:tab w:val="left" w:pos="655"/>
              <w:tab w:val="right" w:leader="dot" w:pos="9952"/>
            </w:tabs>
            <w:rPr>
              <w:rFonts w:eastAsiaTheme="minorEastAsia" w:cstheme="minorBidi"/>
              <w:noProof/>
              <w:kern w:val="2"/>
              <w:sz w:val="24"/>
              <w:szCs w:val="24"/>
              <w14:ligatures w14:val="standardContextual"/>
            </w:rPr>
          </w:pPr>
          <w:hyperlink w:anchor="_Toc192062504" w:history="1">
            <w:r w:rsidR="00125D59" w:rsidRPr="00194984">
              <w:rPr>
                <w:rStyle w:val="Hyperlink"/>
                <w:noProof/>
              </w:rPr>
              <w:t>11.4</w:t>
            </w:r>
            <w:r w:rsidR="00125D59">
              <w:rPr>
                <w:rFonts w:eastAsiaTheme="minorEastAsia" w:cstheme="minorBidi"/>
                <w:noProof/>
                <w:kern w:val="2"/>
                <w:sz w:val="24"/>
                <w:szCs w:val="24"/>
                <w14:ligatures w14:val="standardContextual"/>
              </w:rPr>
              <w:tab/>
            </w:r>
            <w:r w:rsidR="00125D59" w:rsidRPr="00194984">
              <w:rPr>
                <w:rStyle w:val="Hyperlink"/>
                <w:noProof/>
              </w:rPr>
              <w:t>Using SAP Business Network Help Center</w:t>
            </w:r>
            <w:r w:rsidR="00125D59">
              <w:rPr>
                <w:noProof/>
                <w:webHidden/>
              </w:rPr>
              <w:tab/>
            </w:r>
            <w:r w:rsidR="00125D59">
              <w:rPr>
                <w:noProof/>
                <w:webHidden/>
              </w:rPr>
              <w:fldChar w:fldCharType="begin"/>
            </w:r>
            <w:r w:rsidR="00125D59">
              <w:rPr>
                <w:noProof/>
                <w:webHidden/>
              </w:rPr>
              <w:instrText xml:space="preserve"> PAGEREF _Toc192062504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6A3BC86A" w14:textId="472366A7" w:rsidR="00B532D4" w:rsidRDefault="00FB026F" w:rsidP="00B532D4">
          <w:pPr>
            <w:rPr>
              <w:b/>
              <w:bCs/>
              <w:noProof/>
            </w:rPr>
          </w:pPr>
          <w:r>
            <w:rPr>
              <w:b/>
              <w:bCs/>
              <w:noProof/>
            </w:rPr>
            <w:fldChar w:fldCharType="end"/>
          </w:r>
        </w:p>
      </w:sdtContent>
    </w:sdt>
    <w:p w14:paraId="7085316B" w14:textId="2CF5BD86" w:rsidR="00FB026F" w:rsidRPr="00B532D4" w:rsidRDefault="00FB026F" w:rsidP="00B532D4"/>
    <w:p w14:paraId="6C8C9107" w14:textId="26D6D455" w:rsidR="006D65D3" w:rsidRPr="00DA6342" w:rsidRDefault="006D65D3" w:rsidP="00F420AB">
      <w:pPr>
        <w:pStyle w:val="Heading1"/>
        <w:numPr>
          <w:ilvl w:val="0"/>
          <w:numId w:val="13"/>
        </w:numPr>
        <w:ind w:left="0" w:firstLine="0"/>
        <w:rPr>
          <w:sz w:val="28"/>
          <w:szCs w:val="28"/>
        </w:rPr>
      </w:pPr>
      <w:bookmarkStart w:id="5" w:name="_Toc192062476"/>
      <w:r w:rsidRPr="00C733D1">
        <w:lastRenderedPageBreak/>
        <w:t>V</w:t>
      </w:r>
      <w:bookmarkEnd w:id="4"/>
      <w:bookmarkEnd w:id="3"/>
      <w:bookmarkEnd w:id="2"/>
      <w:bookmarkEnd w:id="1"/>
      <w:bookmarkEnd w:id="0"/>
      <w:r w:rsidRPr="00C733D1">
        <w:t>ersion History</w:t>
      </w:r>
      <w:bookmarkEnd w:id="5"/>
    </w:p>
    <w:p w14:paraId="67A4BA1E" w14:textId="1A9C8FDB" w:rsidR="006D65D3" w:rsidRDefault="0041383A" w:rsidP="006D65D3">
      <w:pPr>
        <w:pStyle w:val="BodyCopy"/>
      </w:pPr>
      <w:r w:rsidRPr="00C733D1">
        <w:rPr>
          <w:noProof/>
        </w:rPr>
        <mc:AlternateContent>
          <mc:Choice Requires="wps">
            <w:drawing>
              <wp:anchor distT="45720" distB="45720" distL="114300" distR="114300" simplePos="0" relativeHeight="251658263" behindDoc="0" locked="0" layoutInCell="1" allowOverlap="1" wp14:anchorId="7553486E" wp14:editId="5FDE87F6">
                <wp:simplePos x="0" y="0"/>
                <wp:positionH relativeFrom="margin">
                  <wp:posOffset>10795</wp:posOffset>
                </wp:positionH>
                <wp:positionV relativeFrom="paragraph">
                  <wp:posOffset>497234</wp:posOffset>
                </wp:positionV>
                <wp:extent cx="6318885" cy="542925"/>
                <wp:effectExtent l="76200" t="76200" r="100965" b="10477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542925"/>
                        </a:xfrm>
                        <a:prstGeom prst="rect">
                          <a:avLst/>
                        </a:prstGeom>
                        <a:solidFill>
                          <a:schemeClr val="bg1">
                            <a:lumMod val="95000"/>
                          </a:schemeClr>
                        </a:solidFill>
                        <a:ln w="12700">
                          <a:solidFill>
                            <a:schemeClr val="bg1">
                              <a:lumMod val="50000"/>
                            </a:schemeClr>
                          </a:solidFill>
                          <a:miter lim="800000"/>
                          <a:headEnd/>
                          <a:tailEnd/>
                        </a:ln>
                        <a:effectLst>
                          <a:glow rad="63500">
                            <a:schemeClr val="accent2">
                              <a:satMod val="175000"/>
                              <a:alpha val="40000"/>
                            </a:schemeClr>
                          </a:glow>
                        </a:effectLst>
                      </wps:spPr>
                      <wps:txb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53486E" id="_x0000_t202" coordsize="21600,21600" o:spt="202" path="m,l,21600r21600,l21600,xe">
                <v:stroke joinstyle="miter"/>
                <v:path gradientshapeok="t" o:connecttype="rect"/>
              </v:shapetype>
              <v:shape id="Text Box 9" o:spid="_x0000_s1027" type="#_x0000_t202" style="position:absolute;margin-left:.85pt;margin-top:39.15pt;width:497.55pt;height:42.75pt;z-index:25165826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" fillcolor="#f2f2f2 [3052]" strokecolor="#7f7f7f [1612]" strokeweight="1pt">
                <v:textbo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v:textbox>
                <w10:wrap type="square" anchorx="margin"/>
              </v:shape>
            </w:pict>
          </mc:Fallback>
        </mc:AlternateContent>
      </w:r>
      <w:r w:rsidR="006D65D3">
        <w:t>This log is updated each time an update is made to this guide. The log identifies the version number, the date the version was completed, the author of the changes, and a brief description of the changes.</w:t>
      </w:r>
    </w:p>
    <w:p w14:paraId="3585056A" w14:textId="5F02DA79"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190CBAB5" w:rsidR="00745C90" w:rsidRPr="007B6C0E" w:rsidRDefault="009C460E" w:rsidP="00F80AE7">
            <w:pPr>
              <w:pStyle w:val="Tabletext"/>
              <w:rPr>
                <w:sz w:val="18"/>
                <w:szCs w:val="20"/>
              </w:rPr>
            </w:pPr>
            <w:r>
              <w:rPr>
                <w:sz w:val="18"/>
                <w:szCs w:val="20"/>
              </w:rPr>
              <w:t>1</w:t>
            </w:r>
          </w:p>
        </w:tc>
        <w:tc>
          <w:tcPr>
            <w:tcW w:w="2663" w:type="dxa"/>
          </w:tcPr>
          <w:p w14:paraId="75282208" w14:textId="722A0DC1" w:rsidR="00745C90" w:rsidRPr="007B6C0E" w:rsidRDefault="009C460E" w:rsidP="00F80AE7">
            <w:pPr>
              <w:pStyle w:val="Tabletext"/>
              <w:rPr>
                <w:sz w:val="18"/>
                <w:szCs w:val="20"/>
              </w:rPr>
            </w:pPr>
            <w:r>
              <w:rPr>
                <w:sz w:val="18"/>
                <w:szCs w:val="20"/>
              </w:rPr>
              <w:t>February</w:t>
            </w:r>
            <w:r w:rsidR="001B385E" w:rsidRPr="007B6C0E">
              <w:rPr>
                <w:sz w:val="18"/>
                <w:szCs w:val="20"/>
              </w:rPr>
              <w:t xml:space="preserve"> </w:t>
            </w:r>
            <w:r>
              <w:rPr>
                <w:sz w:val="18"/>
                <w:szCs w:val="20"/>
              </w:rPr>
              <w:t>2025</w:t>
            </w:r>
          </w:p>
        </w:tc>
        <w:tc>
          <w:tcPr>
            <w:tcW w:w="4891" w:type="dxa"/>
          </w:tcPr>
          <w:p w14:paraId="052C0B26" w14:textId="3FA95DF1"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192062477"/>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35B2E270" w14:textId="77777777" w:rsidR="006D65D3" w:rsidRDefault="006D65D3" w:rsidP="006D65D3"/>
    <w:p w14:paraId="24811316" w14:textId="77777777" w:rsidR="006F6CEB" w:rsidRDefault="006F6CEB" w:rsidP="006D65D3"/>
    <w:p w14:paraId="6412EC50" w14:textId="77777777" w:rsidR="006F6CEB" w:rsidRDefault="006F6CEB" w:rsidP="006D65D3"/>
    <w:p w14:paraId="12A3A6D1" w14:textId="77777777" w:rsidR="00D57847" w:rsidRDefault="00D57847" w:rsidP="006D65D3"/>
    <w:p w14:paraId="0914EE6E" w14:textId="77777777" w:rsidR="00D57847" w:rsidRDefault="00D57847"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192062478"/>
      <w:r w:rsidRPr="00C733D1">
        <w:lastRenderedPageBreak/>
        <w:t>Business overview</w:t>
      </w:r>
      <w:bookmarkEnd w:id="17"/>
      <w:bookmarkEnd w:id="18"/>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192062479"/>
      <w:r w:rsidRPr="00C733D1">
        <w:lastRenderedPageBreak/>
        <w:t>Technical Landscape</w:t>
      </w:r>
      <w:bookmarkEnd w:id="19"/>
      <w:bookmarkEnd w:id="20"/>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F80AE7">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512F8C03" w14:textId="77777777" w:rsidR="00D334A3" w:rsidRDefault="00D334A3" w:rsidP="00BB5445">
            <w:pPr>
              <w:pStyle w:val="TableBullet0"/>
              <w:keepNext/>
              <w:rPr>
                <w:rFonts w:asciiTheme="minorHAnsi" w:hAnsiTheme="minorHAnsi"/>
                <w:sz w:val="20"/>
                <w:szCs w:val="20"/>
              </w:rPr>
            </w:pPr>
            <w:r w:rsidRPr="00D334A3">
              <w:rPr>
                <w:rFonts w:asciiTheme="minorHAnsi" w:hAnsiTheme="minorHAnsi"/>
                <w:sz w:val="20"/>
                <w:szCs w:val="20"/>
              </w:rPr>
              <w:t>ERP ECC 6</w:t>
            </w:r>
          </w:p>
          <w:p w14:paraId="2C579CF1" w14:textId="5BCC8C4F" w:rsidR="00B165B3" w:rsidRPr="0037799A" w:rsidRDefault="00DE058D" w:rsidP="00BB5445">
            <w:pPr>
              <w:pStyle w:val="TableBullet0"/>
              <w:keepNext/>
              <w:rPr>
                <w:rFonts w:asciiTheme="minorHAnsi" w:hAnsiTheme="minorHAnsi"/>
                <w:sz w:val="20"/>
                <w:szCs w:val="20"/>
              </w:rPr>
            </w:pPr>
            <w:r w:rsidRPr="00DE058D">
              <w:rPr>
                <w:rFonts w:asciiTheme="minorHAnsi" w:hAnsiTheme="minorHAnsi"/>
                <w:sz w:val="20"/>
                <w:szCs w:val="20"/>
              </w:rPr>
              <w:t>SAP S/4 HANA</w:t>
            </w:r>
          </w:p>
        </w:tc>
      </w:tr>
      <w:tr w:rsidR="00B165B3" w:rsidRPr="007B6C0E" w14:paraId="35AC8DD1" w14:textId="77777777" w:rsidTr="00AC3FC6">
        <w:trPr>
          <w:trHeight w:val="435"/>
        </w:trPr>
        <w:tc>
          <w:tcPr>
            <w:tcW w:w="4826" w:type="dxa"/>
          </w:tcPr>
          <w:p w14:paraId="7E8E93E1" w14:textId="1F21727D" w:rsidR="00B165B3" w:rsidRPr="0037799A" w:rsidRDefault="00B165B3" w:rsidP="00B165B3">
            <w:pPr>
              <w:pStyle w:val="Tabletext"/>
              <w:rPr>
                <w:szCs w:val="20"/>
              </w:rPr>
            </w:pPr>
            <w:r w:rsidRPr="0037799A">
              <w:rPr>
                <w:szCs w:val="20"/>
              </w:rPr>
              <w:t>Middleware</w:t>
            </w:r>
          </w:p>
        </w:tc>
        <w:tc>
          <w:tcPr>
            <w:tcW w:w="5080" w:type="dxa"/>
          </w:tcPr>
          <w:p w14:paraId="3ECC10C8" w14:textId="1BBF5C79" w:rsidR="00B165B3" w:rsidRPr="0037799A" w:rsidRDefault="008275F5" w:rsidP="00B165B3">
            <w:pPr>
              <w:pStyle w:val="Tabletext"/>
              <w:rPr>
                <w:szCs w:val="20"/>
              </w:rPr>
            </w:pPr>
            <w:r w:rsidRPr="008275F5">
              <w:rPr>
                <w:szCs w:val="20"/>
              </w:rPr>
              <w:t>Managed Gateway for Spend Management and SAP Business Network</w:t>
            </w:r>
          </w:p>
        </w:tc>
      </w:tr>
      <w:tr w:rsidR="00B165B3" w:rsidRPr="00B76514" w14:paraId="7C26C402" w14:textId="77777777" w:rsidTr="00AC3FC6">
        <w:trPr>
          <w:trHeight w:val="435"/>
        </w:trPr>
        <w:tc>
          <w:tcPr>
            <w:tcW w:w="4826" w:type="dxa"/>
          </w:tcPr>
          <w:p w14:paraId="24E8A2F8" w14:textId="50770CD8" w:rsidR="00B165B3" w:rsidRPr="00B76514" w:rsidRDefault="00B165B3" w:rsidP="00B165B3">
            <w:pPr>
              <w:pStyle w:val="Tabletext"/>
              <w:rPr>
                <w:szCs w:val="20"/>
              </w:rPr>
            </w:pPr>
            <w:r w:rsidRPr="00B76514">
              <w:rPr>
                <w:szCs w:val="20"/>
              </w:rPr>
              <w:t>Solutions Purchased</w:t>
            </w:r>
          </w:p>
        </w:tc>
        <w:tc>
          <w:tcPr>
            <w:tcW w:w="5080" w:type="dxa"/>
          </w:tcPr>
          <w:p w14:paraId="02349104" w14:textId="77777777" w:rsidR="00B165B3" w:rsidRPr="00B76514" w:rsidRDefault="00B165B3" w:rsidP="00B165B3">
            <w:pPr>
              <w:pStyle w:val="TableText0"/>
              <w:rPr>
                <w:rFonts w:asciiTheme="minorHAnsi" w:hAnsiTheme="minorHAnsi"/>
                <w:sz w:val="20"/>
                <w:szCs w:val="20"/>
              </w:rPr>
            </w:pPr>
            <w:r w:rsidRPr="00B76514">
              <w:rPr>
                <w:rFonts w:asciiTheme="minorHAnsi" w:hAnsiTheme="minorHAnsi"/>
                <w:sz w:val="20"/>
                <w:szCs w:val="20"/>
              </w:rPr>
              <w:t>SAP Business Network for Procurement</w:t>
            </w:r>
          </w:p>
          <w:p w14:paraId="0E1AA042" w14:textId="77777777" w:rsidR="00B165B3" w:rsidRPr="00B76514" w:rsidRDefault="00B165B3" w:rsidP="00F420AB">
            <w:pPr>
              <w:pStyle w:val="TableText0"/>
              <w:numPr>
                <w:ilvl w:val="0"/>
                <w:numId w:val="25"/>
              </w:numPr>
              <w:rPr>
                <w:rFonts w:asciiTheme="minorHAnsi" w:hAnsiTheme="minorHAnsi"/>
                <w:sz w:val="20"/>
                <w:szCs w:val="20"/>
              </w:rPr>
            </w:pPr>
            <w:r w:rsidRPr="00B76514">
              <w:rPr>
                <w:rFonts w:asciiTheme="minorHAnsi" w:hAnsiTheme="minorHAnsi"/>
                <w:sz w:val="20"/>
                <w:szCs w:val="20"/>
              </w:rPr>
              <w:t>SAP Business Network Commerce Automation</w:t>
            </w:r>
          </w:p>
          <w:p w14:paraId="0BC0BD31" w14:textId="4C053074" w:rsidR="00B165B3" w:rsidRPr="00B76514" w:rsidRDefault="00B165B3" w:rsidP="00BB5445">
            <w:pPr>
              <w:pStyle w:val="TableBullet0"/>
              <w:keepNext/>
              <w:rPr>
                <w:rFonts w:asciiTheme="minorHAnsi" w:hAnsiTheme="minorHAnsi"/>
                <w:sz w:val="20"/>
                <w:szCs w:val="20"/>
              </w:rPr>
            </w:pP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57456EFF" w14:textId="10AA0BD5" w:rsidR="00B165B3" w:rsidRPr="0037799A" w:rsidRDefault="001E6D98" w:rsidP="00C01EAF">
            <w:pPr>
              <w:pStyle w:val="TableBullet0"/>
              <w:keepNext/>
              <w:rPr>
                <w:rFonts w:asciiTheme="minorHAnsi" w:hAnsiTheme="minorHAnsi"/>
                <w:sz w:val="20"/>
                <w:szCs w:val="20"/>
              </w:rPr>
            </w:pPr>
            <w:r>
              <w:rPr>
                <w:rFonts w:asciiTheme="minorHAnsi" w:hAnsiTheme="minorHAnsi"/>
                <w:sz w:val="20"/>
                <w:szCs w:val="20"/>
              </w:rPr>
              <w:t>UNUOM</w:t>
            </w:r>
          </w:p>
          <w:p w14:paraId="557B9266" w14:textId="1DC00F3F"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Custom</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37E80EA3" w14:textId="754D4823"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Custom</w:t>
            </w: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B3F0B74" w14:textId="1259FA52" w:rsidR="006D65D3" w:rsidRDefault="006D65D3" w:rsidP="006D65D3">
      <w:pPr>
        <w:pStyle w:val="Heading1"/>
        <w:numPr>
          <w:ilvl w:val="0"/>
          <w:numId w:val="13"/>
        </w:numPr>
        <w:ind w:left="0" w:firstLine="0"/>
      </w:pPr>
      <w:bookmarkStart w:id="21" w:name="_Toc100844144"/>
      <w:bookmarkStart w:id="22" w:name="_Toc192062480"/>
      <w:r w:rsidRPr="00C733D1">
        <w:lastRenderedPageBreak/>
        <w:t>Project Scope</w:t>
      </w:r>
      <w:bookmarkEnd w:id="13"/>
      <w:bookmarkEnd w:id="14"/>
      <w:bookmarkEnd w:id="15"/>
      <w:bookmarkEnd w:id="16"/>
      <w:bookmarkEnd w:id="21"/>
      <w:bookmarkEnd w:id="22"/>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2250"/>
        <w:gridCol w:w="2160"/>
        <w:gridCol w:w="2025"/>
      </w:tblGrid>
      <w:tr w:rsidR="00AC3FC6" w14:paraId="00A716EF" w14:textId="77777777" w:rsidTr="00386342">
        <w:trPr>
          <w:trHeight w:val="265"/>
        </w:trPr>
        <w:tc>
          <w:tcPr>
            <w:tcW w:w="315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2250" w:type="dxa"/>
          </w:tcPr>
          <w:p w14:paraId="21ABE1A0" w14:textId="1481CEEA" w:rsidR="00AC3FC6" w:rsidRDefault="00AC3FC6" w:rsidP="00386342">
            <w:pPr>
              <w:pStyle w:val="Tableheading"/>
              <w:jc w:val="center"/>
            </w:pPr>
            <w:r>
              <w:t>Mandatory</w:t>
            </w:r>
          </w:p>
        </w:tc>
        <w:tc>
          <w:tcPr>
            <w:tcW w:w="2160" w:type="dxa"/>
          </w:tcPr>
          <w:p w14:paraId="59FB87F9" w14:textId="4B0464E3" w:rsidR="00AC3FC6" w:rsidRDefault="00AC3FC6" w:rsidP="00386342">
            <w:pPr>
              <w:pStyle w:val="Tableheading"/>
              <w:jc w:val="center"/>
            </w:pPr>
            <w:r>
              <w:t>Optional</w:t>
            </w:r>
          </w:p>
        </w:tc>
        <w:tc>
          <w:tcPr>
            <w:tcW w:w="2025" w:type="dxa"/>
          </w:tcPr>
          <w:p w14:paraId="219C34EC" w14:textId="51AF97CE" w:rsidR="00AC3FC6" w:rsidRDefault="00AC3FC6" w:rsidP="00386342">
            <w:pPr>
              <w:pStyle w:val="Tableheading"/>
              <w:jc w:val="center"/>
            </w:pPr>
            <w:r>
              <w:t>Out of Scope</w:t>
            </w:r>
          </w:p>
        </w:tc>
      </w:tr>
      <w:tr w:rsidR="00AC3FC6" w14:paraId="57B02A0C" w14:textId="77777777" w:rsidTr="00386342">
        <w:trPr>
          <w:trHeight w:val="323"/>
        </w:trPr>
        <w:tc>
          <w:tcPr>
            <w:tcW w:w="3150" w:type="dxa"/>
          </w:tcPr>
          <w:p w14:paraId="25277018" w14:textId="7FC45C02" w:rsidR="00AC3FC6" w:rsidRPr="0037799A" w:rsidRDefault="00AC3FC6" w:rsidP="00AC3FC6">
            <w:pPr>
              <w:pStyle w:val="Tabletext"/>
            </w:pPr>
            <w:r w:rsidRPr="0037799A">
              <w:t>Purchase Order</w:t>
            </w:r>
          </w:p>
        </w:tc>
        <w:tc>
          <w:tcPr>
            <w:tcW w:w="2250" w:type="dxa"/>
          </w:tcPr>
          <w:p w14:paraId="75041512" w14:textId="1FA0FB1B" w:rsidR="00AC3FC6" w:rsidRPr="0037799A" w:rsidRDefault="00FC5FE7" w:rsidP="00386342">
            <w:pPr>
              <w:pStyle w:val="Tabletext"/>
              <w:jc w:val="center"/>
            </w:pPr>
            <w:r>
              <w:t>X</w:t>
            </w:r>
          </w:p>
        </w:tc>
        <w:tc>
          <w:tcPr>
            <w:tcW w:w="2160" w:type="dxa"/>
          </w:tcPr>
          <w:p w14:paraId="38A93C67" w14:textId="50239495" w:rsidR="00AC3FC6" w:rsidRPr="0037799A" w:rsidRDefault="00AC3FC6" w:rsidP="00386342">
            <w:pPr>
              <w:pStyle w:val="Tablebullet"/>
              <w:numPr>
                <w:ilvl w:val="0"/>
                <w:numId w:val="0"/>
              </w:numPr>
              <w:ind w:left="227" w:hanging="170"/>
              <w:jc w:val="center"/>
            </w:pPr>
          </w:p>
        </w:tc>
        <w:tc>
          <w:tcPr>
            <w:tcW w:w="2025" w:type="dxa"/>
          </w:tcPr>
          <w:p w14:paraId="4F7F0A04" w14:textId="77777777" w:rsidR="00AC3FC6" w:rsidRPr="0037799A" w:rsidRDefault="00AC3FC6" w:rsidP="00386342">
            <w:pPr>
              <w:pStyle w:val="Tabletext"/>
              <w:jc w:val="center"/>
            </w:pPr>
          </w:p>
        </w:tc>
      </w:tr>
      <w:tr w:rsidR="00AC3FC6" w14:paraId="38ED285B" w14:textId="77777777" w:rsidTr="00386342">
        <w:trPr>
          <w:trHeight w:val="323"/>
        </w:trPr>
        <w:tc>
          <w:tcPr>
            <w:tcW w:w="3150" w:type="dxa"/>
          </w:tcPr>
          <w:p w14:paraId="65CDDF00" w14:textId="2B0AB004" w:rsidR="00AC3FC6" w:rsidRPr="0037799A" w:rsidRDefault="00AC3FC6" w:rsidP="00AC3FC6">
            <w:pPr>
              <w:pStyle w:val="Tabletext"/>
            </w:pPr>
            <w:r w:rsidRPr="0037799A">
              <w:t>Change Order</w:t>
            </w:r>
          </w:p>
        </w:tc>
        <w:tc>
          <w:tcPr>
            <w:tcW w:w="2250" w:type="dxa"/>
          </w:tcPr>
          <w:p w14:paraId="25F0FC16" w14:textId="334A6FC9" w:rsidR="00AC3FC6" w:rsidRPr="0037799A" w:rsidRDefault="00FC5FE7" w:rsidP="00386342">
            <w:pPr>
              <w:pStyle w:val="Tabletext"/>
              <w:jc w:val="center"/>
            </w:pPr>
            <w:r>
              <w:t>X</w:t>
            </w:r>
          </w:p>
        </w:tc>
        <w:tc>
          <w:tcPr>
            <w:tcW w:w="2160" w:type="dxa"/>
          </w:tcPr>
          <w:p w14:paraId="29039FDA" w14:textId="77777777" w:rsidR="00AC3FC6" w:rsidRPr="0037799A" w:rsidRDefault="00AC3FC6" w:rsidP="00386342">
            <w:pPr>
              <w:pStyle w:val="Tablebullet"/>
              <w:numPr>
                <w:ilvl w:val="0"/>
                <w:numId w:val="0"/>
              </w:numPr>
              <w:ind w:left="227" w:hanging="170"/>
              <w:jc w:val="center"/>
            </w:pPr>
          </w:p>
        </w:tc>
        <w:tc>
          <w:tcPr>
            <w:tcW w:w="2025" w:type="dxa"/>
          </w:tcPr>
          <w:p w14:paraId="0B182918" w14:textId="77777777" w:rsidR="00AC3FC6" w:rsidRPr="0037799A" w:rsidRDefault="00AC3FC6" w:rsidP="00386342">
            <w:pPr>
              <w:pStyle w:val="Tabletext"/>
              <w:jc w:val="center"/>
            </w:pPr>
          </w:p>
        </w:tc>
      </w:tr>
      <w:tr w:rsidR="00AC3FC6" w14:paraId="0DF4BF58" w14:textId="77777777" w:rsidTr="00386342">
        <w:trPr>
          <w:trHeight w:val="323"/>
        </w:trPr>
        <w:tc>
          <w:tcPr>
            <w:tcW w:w="3150" w:type="dxa"/>
          </w:tcPr>
          <w:p w14:paraId="7E687E8E" w14:textId="540F4386" w:rsidR="00AC3FC6" w:rsidRPr="0037799A" w:rsidRDefault="00AC3FC6" w:rsidP="00AC3FC6">
            <w:pPr>
              <w:pStyle w:val="Tabletext"/>
            </w:pPr>
            <w:r w:rsidRPr="0037799A">
              <w:t>Order Confirmation</w:t>
            </w:r>
          </w:p>
        </w:tc>
        <w:tc>
          <w:tcPr>
            <w:tcW w:w="2250" w:type="dxa"/>
          </w:tcPr>
          <w:p w14:paraId="09CC1B6E" w14:textId="38BE28DA" w:rsidR="00AC3FC6" w:rsidRPr="0037799A" w:rsidRDefault="00AC3FC6" w:rsidP="00386342">
            <w:pPr>
              <w:pStyle w:val="Tabletext"/>
              <w:jc w:val="center"/>
            </w:pPr>
          </w:p>
        </w:tc>
        <w:tc>
          <w:tcPr>
            <w:tcW w:w="2160" w:type="dxa"/>
          </w:tcPr>
          <w:p w14:paraId="7644F897" w14:textId="567711C4" w:rsidR="00AC3FC6" w:rsidRPr="0037799A" w:rsidRDefault="00A62C36" w:rsidP="00386342">
            <w:pPr>
              <w:pStyle w:val="Tablebullet"/>
              <w:numPr>
                <w:ilvl w:val="0"/>
                <w:numId w:val="0"/>
              </w:numPr>
              <w:ind w:left="227" w:hanging="170"/>
              <w:jc w:val="center"/>
            </w:pPr>
            <w:r>
              <w:t>X</w:t>
            </w:r>
          </w:p>
        </w:tc>
        <w:tc>
          <w:tcPr>
            <w:tcW w:w="2025" w:type="dxa"/>
          </w:tcPr>
          <w:p w14:paraId="4F01AA72" w14:textId="77777777" w:rsidR="00AC3FC6" w:rsidRPr="0037799A" w:rsidRDefault="00AC3FC6" w:rsidP="00386342">
            <w:pPr>
              <w:pStyle w:val="Tabletext"/>
              <w:jc w:val="center"/>
            </w:pPr>
          </w:p>
        </w:tc>
      </w:tr>
      <w:tr w:rsidR="00AC3FC6" w14:paraId="5204C17C" w14:textId="77777777" w:rsidTr="00386342">
        <w:trPr>
          <w:trHeight w:val="323"/>
        </w:trPr>
        <w:tc>
          <w:tcPr>
            <w:tcW w:w="3150" w:type="dxa"/>
          </w:tcPr>
          <w:p w14:paraId="1ED6FD7E" w14:textId="689E3CC0" w:rsidR="00AC3FC6" w:rsidRPr="0037799A" w:rsidRDefault="00AC3FC6" w:rsidP="00AC3FC6">
            <w:pPr>
              <w:pStyle w:val="Tabletext"/>
            </w:pPr>
            <w:r w:rsidRPr="0037799A">
              <w:t>Advance Ship Notification</w:t>
            </w:r>
          </w:p>
        </w:tc>
        <w:tc>
          <w:tcPr>
            <w:tcW w:w="2250" w:type="dxa"/>
          </w:tcPr>
          <w:p w14:paraId="38C78F7C" w14:textId="77777777" w:rsidR="00AC3FC6" w:rsidRPr="0037799A" w:rsidRDefault="00AC3FC6" w:rsidP="00386342">
            <w:pPr>
              <w:pStyle w:val="Tabletext"/>
              <w:jc w:val="center"/>
            </w:pPr>
          </w:p>
        </w:tc>
        <w:tc>
          <w:tcPr>
            <w:tcW w:w="2160" w:type="dxa"/>
          </w:tcPr>
          <w:p w14:paraId="5AD8512D" w14:textId="77777777" w:rsidR="00AC3FC6" w:rsidRPr="0037799A" w:rsidRDefault="00AC3FC6" w:rsidP="00386342">
            <w:pPr>
              <w:pStyle w:val="Tablebullet"/>
              <w:numPr>
                <w:ilvl w:val="0"/>
                <w:numId w:val="0"/>
              </w:numPr>
              <w:ind w:left="227" w:hanging="170"/>
              <w:jc w:val="center"/>
            </w:pPr>
          </w:p>
        </w:tc>
        <w:tc>
          <w:tcPr>
            <w:tcW w:w="2025" w:type="dxa"/>
          </w:tcPr>
          <w:p w14:paraId="37AF0FFA" w14:textId="6109CA63" w:rsidR="00AC3FC6" w:rsidRPr="0037799A" w:rsidRDefault="00A62C36" w:rsidP="00386342">
            <w:pPr>
              <w:pStyle w:val="Tabletext"/>
              <w:jc w:val="center"/>
            </w:pPr>
            <w:r>
              <w:t>X</w:t>
            </w:r>
          </w:p>
        </w:tc>
      </w:tr>
      <w:tr w:rsidR="00AC3FC6" w14:paraId="1F5FCC73" w14:textId="77777777" w:rsidTr="00386342">
        <w:trPr>
          <w:trHeight w:val="323"/>
        </w:trPr>
        <w:tc>
          <w:tcPr>
            <w:tcW w:w="3150" w:type="dxa"/>
          </w:tcPr>
          <w:p w14:paraId="504ADC92" w14:textId="198D801F" w:rsidR="00AC3FC6" w:rsidRPr="0037799A" w:rsidRDefault="00AC3FC6" w:rsidP="00AC3FC6">
            <w:pPr>
              <w:pStyle w:val="Tabletext"/>
            </w:pPr>
            <w:r w:rsidRPr="0037799A">
              <w:t>Receipt Notification</w:t>
            </w:r>
          </w:p>
        </w:tc>
        <w:tc>
          <w:tcPr>
            <w:tcW w:w="2250" w:type="dxa"/>
          </w:tcPr>
          <w:p w14:paraId="62FC9D6F" w14:textId="77777777" w:rsidR="00AC3FC6" w:rsidRPr="0037799A" w:rsidRDefault="00AC3FC6" w:rsidP="00386342">
            <w:pPr>
              <w:pStyle w:val="Tabletext"/>
              <w:jc w:val="center"/>
            </w:pPr>
          </w:p>
        </w:tc>
        <w:tc>
          <w:tcPr>
            <w:tcW w:w="2160" w:type="dxa"/>
          </w:tcPr>
          <w:p w14:paraId="1030A7B5" w14:textId="77777777" w:rsidR="00AC3FC6" w:rsidRPr="0037799A" w:rsidRDefault="00AC3FC6" w:rsidP="00386342">
            <w:pPr>
              <w:pStyle w:val="Tablebullet"/>
              <w:numPr>
                <w:ilvl w:val="0"/>
                <w:numId w:val="0"/>
              </w:numPr>
              <w:ind w:left="227" w:hanging="170"/>
              <w:jc w:val="center"/>
            </w:pPr>
          </w:p>
        </w:tc>
        <w:tc>
          <w:tcPr>
            <w:tcW w:w="2025" w:type="dxa"/>
          </w:tcPr>
          <w:p w14:paraId="359E9250" w14:textId="390746E1" w:rsidR="00AC3FC6" w:rsidRPr="0037799A" w:rsidRDefault="00A62C36" w:rsidP="00386342">
            <w:pPr>
              <w:pStyle w:val="Tabletext"/>
              <w:jc w:val="center"/>
            </w:pPr>
            <w:r>
              <w:t>X</w:t>
            </w:r>
          </w:p>
        </w:tc>
      </w:tr>
      <w:tr w:rsidR="00AC3FC6" w14:paraId="0DB65363" w14:textId="77777777" w:rsidTr="00386342">
        <w:trPr>
          <w:trHeight w:val="323"/>
        </w:trPr>
        <w:tc>
          <w:tcPr>
            <w:tcW w:w="3150" w:type="dxa"/>
          </w:tcPr>
          <w:p w14:paraId="4CFC6560" w14:textId="6478EE17" w:rsidR="00AC3FC6" w:rsidRPr="0037799A" w:rsidRDefault="00AC3FC6" w:rsidP="00AC3FC6">
            <w:pPr>
              <w:pStyle w:val="Tabletext"/>
            </w:pPr>
            <w:r w:rsidRPr="0037799A">
              <w:t>Service Entry Sheet</w:t>
            </w:r>
          </w:p>
        </w:tc>
        <w:tc>
          <w:tcPr>
            <w:tcW w:w="2250" w:type="dxa"/>
          </w:tcPr>
          <w:p w14:paraId="09CA0399" w14:textId="77777777" w:rsidR="00AC3FC6" w:rsidRPr="0037799A" w:rsidRDefault="00AC3FC6" w:rsidP="00386342">
            <w:pPr>
              <w:pStyle w:val="Tabletext"/>
              <w:jc w:val="center"/>
            </w:pPr>
          </w:p>
        </w:tc>
        <w:tc>
          <w:tcPr>
            <w:tcW w:w="2160" w:type="dxa"/>
          </w:tcPr>
          <w:p w14:paraId="25F8B164" w14:textId="77777777" w:rsidR="00AC3FC6" w:rsidRPr="0037799A" w:rsidRDefault="00AC3FC6" w:rsidP="00386342">
            <w:pPr>
              <w:pStyle w:val="Tablebullet"/>
              <w:numPr>
                <w:ilvl w:val="0"/>
                <w:numId w:val="0"/>
              </w:numPr>
              <w:ind w:left="227" w:hanging="170"/>
              <w:jc w:val="center"/>
            </w:pPr>
          </w:p>
        </w:tc>
        <w:tc>
          <w:tcPr>
            <w:tcW w:w="2025" w:type="dxa"/>
          </w:tcPr>
          <w:p w14:paraId="50BA14A1" w14:textId="57394E21" w:rsidR="00AC3FC6" w:rsidRPr="0037799A" w:rsidRDefault="00A62C36" w:rsidP="00386342">
            <w:pPr>
              <w:pStyle w:val="Tabletext"/>
              <w:jc w:val="center"/>
            </w:pPr>
            <w:r>
              <w:t>X</w:t>
            </w:r>
          </w:p>
        </w:tc>
      </w:tr>
      <w:tr w:rsidR="00AC3FC6" w14:paraId="787F079A" w14:textId="77777777" w:rsidTr="00386342">
        <w:trPr>
          <w:trHeight w:val="323"/>
        </w:trPr>
        <w:tc>
          <w:tcPr>
            <w:tcW w:w="3150" w:type="dxa"/>
          </w:tcPr>
          <w:p w14:paraId="0776484C" w14:textId="0E52D77A" w:rsidR="00AC3FC6" w:rsidRPr="0037799A" w:rsidRDefault="00AC3FC6" w:rsidP="00AC3FC6">
            <w:pPr>
              <w:pStyle w:val="Tabletext"/>
            </w:pPr>
            <w:r w:rsidRPr="0037799A">
              <w:t>Service Entry Sheet Response</w:t>
            </w:r>
          </w:p>
        </w:tc>
        <w:tc>
          <w:tcPr>
            <w:tcW w:w="2250" w:type="dxa"/>
          </w:tcPr>
          <w:p w14:paraId="5FC04527" w14:textId="77777777" w:rsidR="00AC3FC6" w:rsidRPr="0037799A" w:rsidRDefault="00AC3FC6" w:rsidP="00386342">
            <w:pPr>
              <w:pStyle w:val="Tabletext"/>
              <w:jc w:val="center"/>
            </w:pPr>
          </w:p>
        </w:tc>
        <w:tc>
          <w:tcPr>
            <w:tcW w:w="2160" w:type="dxa"/>
          </w:tcPr>
          <w:p w14:paraId="6E29D630" w14:textId="77777777" w:rsidR="00AC3FC6" w:rsidRPr="0037799A" w:rsidRDefault="00AC3FC6" w:rsidP="00386342">
            <w:pPr>
              <w:pStyle w:val="Tablebullet"/>
              <w:numPr>
                <w:ilvl w:val="0"/>
                <w:numId w:val="0"/>
              </w:numPr>
              <w:ind w:left="227" w:hanging="170"/>
              <w:jc w:val="center"/>
            </w:pPr>
          </w:p>
        </w:tc>
        <w:tc>
          <w:tcPr>
            <w:tcW w:w="2025" w:type="dxa"/>
          </w:tcPr>
          <w:p w14:paraId="560AD44A" w14:textId="10D57821" w:rsidR="00AC3FC6" w:rsidRPr="0037799A" w:rsidRDefault="00A62C36" w:rsidP="00386342">
            <w:pPr>
              <w:pStyle w:val="Tabletext"/>
              <w:jc w:val="center"/>
            </w:pPr>
            <w:r>
              <w:t>X</w:t>
            </w:r>
          </w:p>
        </w:tc>
      </w:tr>
      <w:tr w:rsidR="00AC3FC6" w14:paraId="23A449F1" w14:textId="77777777" w:rsidTr="00386342">
        <w:trPr>
          <w:trHeight w:val="323"/>
        </w:trPr>
        <w:tc>
          <w:tcPr>
            <w:tcW w:w="3150" w:type="dxa"/>
          </w:tcPr>
          <w:p w14:paraId="447E7364" w14:textId="1B21251C" w:rsidR="00AC3FC6" w:rsidRPr="0037799A" w:rsidRDefault="00AC3FC6" w:rsidP="00AC3FC6">
            <w:pPr>
              <w:pStyle w:val="Tabletext"/>
            </w:pPr>
            <w:r w:rsidRPr="0037799A">
              <w:t>Invoice</w:t>
            </w:r>
          </w:p>
        </w:tc>
        <w:tc>
          <w:tcPr>
            <w:tcW w:w="2250" w:type="dxa"/>
          </w:tcPr>
          <w:p w14:paraId="421DAAA8" w14:textId="7EB702AA" w:rsidR="00AC3FC6" w:rsidRPr="0037799A" w:rsidRDefault="00A62C36" w:rsidP="00386342">
            <w:pPr>
              <w:pStyle w:val="Tabletext"/>
              <w:jc w:val="center"/>
            </w:pPr>
            <w:r>
              <w:t>X</w:t>
            </w:r>
          </w:p>
        </w:tc>
        <w:tc>
          <w:tcPr>
            <w:tcW w:w="2160" w:type="dxa"/>
          </w:tcPr>
          <w:p w14:paraId="0728B505" w14:textId="77777777" w:rsidR="00AC3FC6" w:rsidRPr="0037799A" w:rsidRDefault="00AC3FC6" w:rsidP="00386342">
            <w:pPr>
              <w:pStyle w:val="Tablebullet"/>
              <w:numPr>
                <w:ilvl w:val="0"/>
                <w:numId w:val="0"/>
              </w:numPr>
              <w:ind w:left="227" w:hanging="170"/>
              <w:jc w:val="center"/>
            </w:pPr>
          </w:p>
        </w:tc>
        <w:tc>
          <w:tcPr>
            <w:tcW w:w="2025" w:type="dxa"/>
          </w:tcPr>
          <w:p w14:paraId="3FB526F5" w14:textId="77777777" w:rsidR="00AC3FC6" w:rsidRPr="0037799A" w:rsidRDefault="00AC3FC6" w:rsidP="00386342">
            <w:pPr>
              <w:pStyle w:val="Tabletext"/>
              <w:jc w:val="center"/>
            </w:pPr>
          </w:p>
        </w:tc>
      </w:tr>
      <w:tr w:rsidR="00AC3FC6" w14:paraId="539404F5" w14:textId="77777777" w:rsidTr="00386342">
        <w:trPr>
          <w:trHeight w:val="323"/>
        </w:trPr>
        <w:tc>
          <w:tcPr>
            <w:tcW w:w="3150" w:type="dxa"/>
          </w:tcPr>
          <w:p w14:paraId="16AFCAFF" w14:textId="78BBE28B" w:rsidR="00AC3FC6" w:rsidRPr="0037799A" w:rsidRDefault="00AC3FC6" w:rsidP="00AC3FC6">
            <w:pPr>
              <w:pStyle w:val="Tabletext"/>
            </w:pPr>
            <w:r w:rsidRPr="0037799A">
              <w:t>Remittance Advice</w:t>
            </w:r>
          </w:p>
        </w:tc>
        <w:tc>
          <w:tcPr>
            <w:tcW w:w="2250" w:type="dxa"/>
          </w:tcPr>
          <w:p w14:paraId="710B5FAB" w14:textId="77777777" w:rsidR="00AC3FC6" w:rsidRPr="0037799A" w:rsidRDefault="00AC3FC6" w:rsidP="00386342">
            <w:pPr>
              <w:pStyle w:val="Tabletext"/>
              <w:jc w:val="center"/>
            </w:pPr>
          </w:p>
        </w:tc>
        <w:tc>
          <w:tcPr>
            <w:tcW w:w="2160" w:type="dxa"/>
          </w:tcPr>
          <w:p w14:paraId="5C620474" w14:textId="77777777" w:rsidR="00AC3FC6" w:rsidRPr="0037799A" w:rsidRDefault="00AC3FC6" w:rsidP="00386342">
            <w:pPr>
              <w:pStyle w:val="Tablebullet"/>
              <w:numPr>
                <w:ilvl w:val="0"/>
                <w:numId w:val="0"/>
              </w:numPr>
              <w:ind w:left="227" w:hanging="170"/>
              <w:jc w:val="center"/>
            </w:pPr>
          </w:p>
        </w:tc>
        <w:tc>
          <w:tcPr>
            <w:tcW w:w="2025" w:type="dxa"/>
          </w:tcPr>
          <w:p w14:paraId="3751AE2F" w14:textId="075AEBE8" w:rsidR="00AC3FC6" w:rsidRPr="0037799A" w:rsidRDefault="00A62C36" w:rsidP="00386342">
            <w:pPr>
              <w:pStyle w:val="Tabletext"/>
              <w:jc w:val="center"/>
            </w:pPr>
            <w:r>
              <w:t>X</w:t>
            </w:r>
          </w:p>
        </w:tc>
      </w:tr>
    </w:tbl>
    <w:p w14:paraId="138C2385" w14:textId="1D85BF63" w:rsidR="006D65D3" w:rsidRDefault="00A62C36"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2645F057">
                <wp:simplePos x="0" y="0"/>
                <wp:positionH relativeFrom="margin">
                  <wp:posOffset>27885</wp:posOffset>
                </wp:positionH>
                <wp:positionV relativeFrom="paragraph">
                  <wp:posOffset>3140835</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28" style="position:absolute;margin-left:2.2pt;margin-top:247.3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" fillcolor="#f2f2f2" strokecolor="#7f7f7f" strokeweight="1pt">
                <v:textbo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v:textbox>
                <w10:wrap anchorx="margin"/>
              </v:rect>
            </w:pict>
          </mc:Fallback>
        </mc:AlternateContent>
      </w:r>
    </w:p>
    <w:p w14:paraId="499E927F" w14:textId="1018ABDC" w:rsidR="006D65D3" w:rsidRDefault="006D65D3" w:rsidP="006D65D3">
      <w:pPr>
        <w:pStyle w:val="BodyCopy"/>
      </w:pPr>
    </w:p>
    <w:p w14:paraId="6366F8DD" w14:textId="23EC51A0" w:rsidR="006D65D3" w:rsidRDefault="006D65D3" w:rsidP="006D65D3">
      <w:pPr>
        <w:pStyle w:val="BodyCopy"/>
      </w:pPr>
    </w:p>
    <w:p w14:paraId="00661141" w14:textId="52F94E1B" w:rsidR="006D65D3" w:rsidRDefault="006D65D3" w:rsidP="006D65D3">
      <w:pPr>
        <w:pStyle w:val="BodyCopy"/>
      </w:pPr>
    </w:p>
    <w:p w14:paraId="66B08B5B" w14:textId="2D977B45"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41"/>
        <w:gridCol w:w="2279"/>
        <w:gridCol w:w="2094"/>
        <w:gridCol w:w="1744"/>
        <w:gridCol w:w="1744"/>
      </w:tblGrid>
      <w:tr w:rsidR="005E4E54" w14:paraId="4F2F23DD" w14:textId="37A531D0" w:rsidTr="005E4E54">
        <w:trPr>
          <w:trHeight w:val="269"/>
        </w:trPr>
        <w:tc>
          <w:tcPr>
            <w:tcW w:w="2141" w:type="dxa"/>
          </w:tcPr>
          <w:p w14:paraId="105B096D" w14:textId="77777777" w:rsidR="005E4E54" w:rsidRDefault="005E4E54" w:rsidP="00F80AE7">
            <w:pPr>
              <w:pStyle w:val="Tableheading"/>
            </w:pPr>
            <w:r>
              <w:t>Description</w:t>
            </w:r>
          </w:p>
          <w:p w14:paraId="0F855EDC" w14:textId="315C5596" w:rsidR="005E4E54" w:rsidRPr="00AC3FC6" w:rsidRDefault="005E4E54" w:rsidP="00F80AE7">
            <w:pPr>
              <w:pStyle w:val="Tablesubheading"/>
            </w:pPr>
            <w:r>
              <w:t>Business IDs</w:t>
            </w:r>
          </w:p>
        </w:tc>
        <w:tc>
          <w:tcPr>
            <w:tcW w:w="2279" w:type="dxa"/>
          </w:tcPr>
          <w:p w14:paraId="0A94E39C" w14:textId="6CEB290C" w:rsidR="005E4E54" w:rsidRDefault="005E4E54" w:rsidP="00F80AE7">
            <w:pPr>
              <w:pStyle w:val="Tableheading"/>
            </w:pPr>
            <w:r>
              <w:t>Company Name</w:t>
            </w:r>
          </w:p>
        </w:tc>
        <w:tc>
          <w:tcPr>
            <w:tcW w:w="2094" w:type="dxa"/>
          </w:tcPr>
          <w:p w14:paraId="0CEC884E" w14:textId="604DF048" w:rsidR="005E4E54" w:rsidRDefault="005E4E54" w:rsidP="00F80AE7">
            <w:pPr>
              <w:pStyle w:val="Tableheading"/>
            </w:pPr>
            <w:r>
              <w:t>ANID</w:t>
            </w:r>
          </w:p>
        </w:tc>
        <w:tc>
          <w:tcPr>
            <w:tcW w:w="1744" w:type="dxa"/>
          </w:tcPr>
          <w:p w14:paraId="6935C764" w14:textId="4D93AD6C" w:rsidR="005E4E54" w:rsidRDefault="005E4E54" w:rsidP="00F80AE7">
            <w:pPr>
              <w:pStyle w:val="Tableheading"/>
            </w:pPr>
            <w:r>
              <w:t>DUNS</w:t>
            </w:r>
          </w:p>
        </w:tc>
        <w:tc>
          <w:tcPr>
            <w:tcW w:w="1744" w:type="dxa"/>
          </w:tcPr>
          <w:p w14:paraId="5774D699" w14:textId="72E197D1" w:rsidR="005E4E54" w:rsidRDefault="005E4E54" w:rsidP="00F80AE7">
            <w:pPr>
              <w:pStyle w:val="Tableheading"/>
            </w:pPr>
            <w:r>
              <w:t>DUNS_4</w:t>
            </w:r>
          </w:p>
        </w:tc>
      </w:tr>
      <w:tr w:rsidR="005E4E54" w14:paraId="6CF4A671" w14:textId="476C5AF7" w:rsidTr="005E4E54">
        <w:trPr>
          <w:trHeight w:val="329"/>
        </w:trPr>
        <w:tc>
          <w:tcPr>
            <w:tcW w:w="2141" w:type="dxa"/>
          </w:tcPr>
          <w:p w14:paraId="5E7FBBA3" w14:textId="466865D0" w:rsidR="005E4E54" w:rsidRPr="0037799A" w:rsidRDefault="005E4E54" w:rsidP="00F80AE7">
            <w:pPr>
              <w:pStyle w:val="Tabletext"/>
              <w:rPr>
                <w:szCs w:val="20"/>
              </w:rPr>
            </w:pPr>
            <w:r w:rsidRPr="0037799A">
              <w:rPr>
                <w:szCs w:val="20"/>
              </w:rPr>
              <w:t>Buyer</w:t>
            </w:r>
          </w:p>
        </w:tc>
        <w:tc>
          <w:tcPr>
            <w:tcW w:w="2279" w:type="dxa"/>
          </w:tcPr>
          <w:p w14:paraId="654E3AB3" w14:textId="39B95C1A" w:rsidR="005E4E54" w:rsidRPr="0037799A" w:rsidRDefault="00F7622E" w:rsidP="00F80AE7">
            <w:pPr>
              <w:pStyle w:val="Tabletext"/>
              <w:rPr>
                <w:szCs w:val="20"/>
              </w:rPr>
            </w:pPr>
            <w:r>
              <w:rPr>
                <w:szCs w:val="20"/>
              </w:rPr>
              <w:t>SYENSQO</w:t>
            </w:r>
          </w:p>
        </w:tc>
        <w:tc>
          <w:tcPr>
            <w:tcW w:w="2094" w:type="dxa"/>
          </w:tcPr>
          <w:p w14:paraId="052EC0BE" w14:textId="1CDA023F" w:rsidR="005E4E54" w:rsidRPr="0037799A" w:rsidRDefault="00EC22C9" w:rsidP="00F80AE7">
            <w:pPr>
              <w:pStyle w:val="Tablebullet"/>
              <w:numPr>
                <w:ilvl w:val="0"/>
                <w:numId w:val="0"/>
              </w:numPr>
              <w:ind w:left="227" w:hanging="170"/>
              <w:rPr>
                <w:szCs w:val="20"/>
              </w:rPr>
            </w:pPr>
            <w:r w:rsidRPr="00EC22C9">
              <w:rPr>
                <w:szCs w:val="20"/>
              </w:rPr>
              <w:t>AN11204137717</w:t>
            </w:r>
          </w:p>
        </w:tc>
        <w:tc>
          <w:tcPr>
            <w:tcW w:w="1744" w:type="dxa"/>
          </w:tcPr>
          <w:p w14:paraId="6DA4F916" w14:textId="11E47583" w:rsidR="005E4E54" w:rsidRPr="0037799A" w:rsidRDefault="0049627D" w:rsidP="00386342">
            <w:pPr>
              <w:pStyle w:val="Tabletext"/>
              <w:rPr>
                <w:szCs w:val="20"/>
              </w:rPr>
            </w:pPr>
            <w:r>
              <w:rPr>
                <w:szCs w:val="20"/>
              </w:rPr>
              <w:t>N/A</w:t>
            </w:r>
          </w:p>
        </w:tc>
        <w:tc>
          <w:tcPr>
            <w:tcW w:w="1744" w:type="dxa"/>
          </w:tcPr>
          <w:p w14:paraId="22EAA274" w14:textId="6C81A57E" w:rsidR="005E4E54" w:rsidRPr="0037799A" w:rsidRDefault="0049627D" w:rsidP="00386342">
            <w:pPr>
              <w:pStyle w:val="Tabletext"/>
              <w:rPr>
                <w:szCs w:val="20"/>
              </w:rPr>
            </w:pPr>
            <w:r>
              <w:rPr>
                <w:szCs w:val="20"/>
              </w:rPr>
              <w:t>N/A</w:t>
            </w:r>
          </w:p>
        </w:tc>
      </w:tr>
      <w:tr w:rsidR="005E4E54" w14:paraId="177CE5B9" w14:textId="31610C8D" w:rsidTr="005E4E54">
        <w:trPr>
          <w:trHeight w:val="329"/>
        </w:trPr>
        <w:tc>
          <w:tcPr>
            <w:tcW w:w="2141" w:type="dxa"/>
          </w:tcPr>
          <w:p w14:paraId="00A23B29" w14:textId="7472BA6E" w:rsidR="005E4E54" w:rsidRPr="0037799A" w:rsidRDefault="005E4E54" w:rsidP="00F80AE7">
            <w:pPr>
              <w:pStyle w:val="Tabletext"/>
              <w:rPr>
                <w:szCs w:val="20"/>
              </w:rPr>
            </w:pPr>
            <w:r w:rsidRPr="0037799A">
              <w:rPr>
                <w:szCs w:val="20"/>
              </w:rPr>
              <w:t>Supplier</w:t>
            </w:r>
          </w:p>
        </w:tc>
        <w:tc>
          <w:tcPr>
            <w:tcW w:w="2279" w:type="dxa"/>
          </w:tcPr>
          <w:p w14:paraId="6AC43BFB" w14:textId="77777777" w:rsidR="005E4E54" w:rsidRPr="0037799A" w:rsidRDefault="005E4E54" w:rsidP="00F80AE7">
            <w:pPr>
              <w:pStyle w:val="Tabletext"/>
              <w:rPr>
                <w:szCs w:val="20"/>
              </w:rPr>
            </w:pPr>
          </w:p>
        </w:tc>
        <w:tc>
          <w:tcPr>
            <w:tcW w:w="2094" w:type="dxa"/>
          </w:tcPr>
          <w:p w14:paraId="053DECD9" w14:textId="77777777" w:rsidR="005E4E54" w:rsidRPr="0037799A" w:rsidRDefault="005E4E54" w:rsidP="00F80AE7">
            <w:pPr>
              <w:pStyle w:val="Tablebullet"/>
              <w:numPr>
                <w:ilvl w:val="0"/>
                <w:numId w:val="0"/>
              </w:numPr>
              <w:ind w:left="227" w:hanging="170"/>
              <w:rPr>
                <w:szCs w:val="20"/>
              </w:rPr>
            </w:pPr>
          </w:p>
        </w:tc>
        <w:tc>
          <w:tcPr>
            <w:tcW w:w="1744" w:type="dxa"/>
          </w:tcPr>
          <w:p w14:paraId="33B3E59F" w14:textId="77777777" w:rsidR="005E4E54" w:rsidRPr="0037799A" w:rsidRDefault="005E4E54" w:rsidP="00386342">
            <w:pPr>
              <w:pStyle w:val="Tabletext"/>
              <w:rPr>
                <w:szCs w:val="20"/>
              </w:rPr>
            </w:pPr>
          </w:p>
        </w:tc>
        <w:tc>
          <w:tcPr>
            <w:tcW w:w="1744" w:type="dxa"/>
          </w:tcPr>
          <w:p w14:paraId="732B43E1" w14:textId="77777777" w:rsidR="005E4E54" w:rsidRPr="0037799A" w:rsidRDefault="005E4E54" w:rsidP="00386342">
            <w:pPr>
              <w:pStyle w:val="Tabletext"/>
              <w:rPr>
                <w:szCs w:val="20"/>
              </w:rPr>
            </w:pPr>
          </w:p>
        </w:tc>
      </w:tr>
    </w:tbl>
    <w:p w14:paraId="109D4DA8" w14:textId="77777777" w:rsidR="006D65D3" w:rsidRDefault="006D65D3" w:rsidP="006D65D3">
      <w:pPr>
        <w:pStyle w:val="BodyCopy"/>
      </w:pPr>
    </w:p>
    <w:p w14:paraId="4EA6DC2C" w14:textId="77777777" w:rsidR="003262B6" w:rsidRDefault="003262B6" w:rsidP="006D65D3">
      <w:pPr>
        <w:pStyle w:val="BodyCopy"/>
      </w:pPr>
    </w:p>
    <w:p w14:paraId="7DB8DE86" w14:textId="77777777" w:rsidR="006D65D3" w:rsidRDefault="006D65D3" w:rsidP="006D65D3">
      <w:pPr>
        <w:pStyle w:val="BodyCopy"/>
      </w:pPr>
    </w:p>
    <w:p w14:paraId="56DD3554" w14:textId="77777777" w:rsidR="006D65D3" w:rsidRDefault="006D65D3" w:rsidP="006D65D3">
      <w:pPr>
        <w:pStyle w:val="BodyCopy"/>
      </w:pPr>
    </w:p>
    <w:p w14:paraId="593D31BC" w14:textId="77777777" w:rsidR="006D65D3" w:rsidRDefault="006D65D3" w:rsidP="006D65D3">
      <w:pPr>
        <w:pStyle w:val="BodyCopy"/>
      </w:pPr>
    </w:p>
    <w:p w14:paraId="1BA9F049" w14:textId="77777777" w:rsidR="006D65D3" w:rsidRDefault="006D65D3" w:rsidP="006D65D3">
      <w:r>
        <w:br w:type="page"/>
      </w:r>
    </w:p>
    <w:p w14:paraId="6173E514" w14:textId="66FF2C02"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192062481"/>
      <w:r w:rsidRPr="00C733D1">
        <w:rPr>
          <w:szCs w:val="28"/>
        </w:rPr>
        <w:lastRenderedPageBreak/>
        <w:t>Orders</w:t>
      </w:r>
      <w:bookmarkEnd w:id="23"/>
      <w:bookmarkEnd w:id="24"/>
      <w:bookmarkEnd w:id="25"/>
      <w:bookmarkEnd w:id="26"/>
      <w:bookmarkEnd w:id="27"/>
      <w:bookmarkEnd w:id="28"/>
    </w:p>
    <w:p w14:paraId="362811D3" w14:textId="2DDF36D2" w:rsidR="006D65D3" w:rsidRDefault="00CE345C" w:rsidP="006D65D3">
      <w:r w:rsidRPr="002D085F">
        <w:rPr>
          <w:noProof/>
        </w:rPr>
        <mc:AlternateContent>
          <mc:Choice Requires="wps">
            <w:drawing>
              <wp:anchor distT="0" distB="0" distL="114300" distR="114300" simplePos="0" relativeHeight="251658251" behindDoc="0" locked="0" layoutInCell="1" allowOverlap="1" wp14:anchorId="761F408A" wp14:editId="32C5A874">
                <wp:simplePos x="0" y="0"/>
                <wp:positionH relativeFrom="margin">
                  <wp:posOffset>-17780</wp:posOffset>
                </wp:positionH>
                <wp:positionV relativeFrom="paragraph">
                  <wp:posOffset>41667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29" style="position:absolute;margin-left:-1.4pt;margin-top:3.3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" fillcolor="#f2f2f2 [3052]" strokecolor="#7f7f7f [1612]" strokeweight="1pt">
                <v:textbo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3A409229" w14:textId="220C89E6" w:rsidR="006D65D3" w:rsidRDefault="006D65D3" w:rsidP="006D65D3"/>
    <w:p w14:paraId="5A3405CF" w14:textId="77777777"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F80AE7">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F80AE7">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C04ED5" w14:paraId="5BAAB083" w14:textId="77777777" w:rsidTr="00C04ED5">
        <w:trPr>
          <w:trHeight w:val="334"/>
        </w:trPr>
        <w:tc>
          <w:tcPr>
            <w:tcW w:w="4770" w:type="dxa"/>
          </w:tcPr>
          <w:p w14:paraId="33821A7A" w14:textId="3C755741" w:rsidR="00C04ED5" w:rsidRPr="007B6C0E" w:rsidRDefault="00C04ED5" w:rsidP="00C04ED5">
            <w:pPr>
              <w:pStyle w:val="Tabletext"/>
              <w:rPr>
                <w:sz w:val="18"/>
                <w:szCs w:val="18"/>
              </w:rPr>
            </w:pPr>
            <w:r w:rsidRPr="007B6C0E">
              <w:rPr>
                <w:sz w:val="18"/>
                <w:szCs w:val="18"/>
              </w:rPr>
              <w:t>Catalog</w:t>
            </w:r>
          </w:p>
        </w:tc>
        <w:tc>
          <w:tcPr>
            <w:tcW w:w="2111" w:type="dxa"/>
          </w:tcPr>
          <w:p w14:paraId="213E7F7B" w14:textId="55A9CBF9" w:rsidR="00C04ED5" w:rsidRPr="007B6C0E" w:rsidRDefault="00CE345C" w:rsidP="00386342">
            <w:pPr>
              <w:pStyle w:val="Tabletext"/>
              <w:jc w:val="center"/>
              <w:rPr>
                <w:sz w:val="18"/>
                <w:szCs w:val="18"/>
              </w:rPr>
            </w:pPr>
            <w:r>
              <w:rPr>
                <w:sz w:val="18"/>
                <w:szCs w:val="18"/>
              </w:rPr>
              <w:t>Y</w:t>
            </w:r>
          </w:p>
        </w:tc>
        <w:tc>
          <w:tcPr>
            <w:tcW w:w="3259" w:type="dxa"/>
          </w:tcPr>
          <w:p w14:paraId="75AD5E42" w14:textId="77777777" w:rsidR="00C04ED5" w:rsidRPr="007B6C0E" w:rsidRDefault="00C04ED5" w:rsidP="00386342">
            <w:pPr>
              <w:pStyle w:val="Tabletext"/>
              <w:rPr>
                <w:sz w:val="18"/>
                <w:szCs w:val="18"/>
              </w:rPr>
            </w:pPr>
          </w:p>
        </w:tc>
      </w:tr>
      <w:tr w:rsidR="00C04ED5" w14:paraId="20E80CEB" w14:textId="77777777" w:rsidTr="00C04ED5">
        <w:trPr>
          <w:trHeight w:val="334"/>
        </w:trPr>
        <w:tc>
          <w:tcPr>
            <w:tcW w:w="4770" w:type="dxa"/>
          </w:tcPr>
          <w:p w14:paraId="3E427133" w14:textId="7CA12629" w:rsidR="00C04ED5" w:rsidRPr="007B6C0E" w:rsidRDefault="00C04ED5" w:rsidP="00C04ED5">
            <w:pPr>
              <w:pStyle w:val="Tabletext"/>
              <w:rPr>
                <w:sz w:val="18"/>
                <w:szCs w:val="18"/>
              </w:rPr>
            </w:pPr>
            <w:r w:rsidRPr="007B6C0E">
              <w:rPr>
                <w:sz w:val="18"/>
                <w:szCs w:val="18"/>
              </w:rPr>
              <w:t>Non-Catalog/Free Text</w:t>
            </w:r>
          </w:p>
        </w:tc>
        <w:tc>
          <w:tcPr>
            <w:tcW w:w="2111" w:type="dxa"/>
          </w:tcPr>
          <w:p w14:paraId="15FD82AD" w14:textId="619528EA" w:rsidR="00C04ED5" w:rsidRPr="007B6C0E" w:rsidRDefault="00CE345C" w:rsidP="00386342">
            <w:pPr>
              <w:pStyle w:val="Tabletext"/>
              <w:jc w:val="center"/>
              <w:rPr>
                <w:sz w:val="18"/>
                <w:szCs w:val="18"/>
              </w:rPr>
            </w:pPr>
            <w:r>
              <w:rPr>
                <w:sz w:val="18"/>
                <w:szCs w:val="18"/>
              </w:rPr>
              <w:t>Y</w:t>
            </w:r>
          </w:p>
        </w:tc>
        <w:tc>
          <w:tcPr>
            <w:tcW w:w="3259" w:type="dxa"/>
          </w:tcPr>
          <w:p w14:paraId="398AF5D3" w14:textId="77777777" w:rsidR="00C04ED5" w:rsidRPr="007B6C0E" w:rsidRDefault="00C04ED5" w:rsidP="00386342">
            <w:pPr>
              <w:pStyle w:val="Tabletext"/>
              <w:rPr>
                <w:sz w:val="18"/>
                <w:szCs w:val="18"/>
              </w:rPr>
            </w:pPr>
          </w:p>
        </w:tc>
      </w:tr>
      <w:tr w:rsidR="00C04ED5" w14:paraId="7D65D61A" w14:textId="77777777" w:rsidTr="00C04ED5">
        <w:trPr>
          <w:trHeight w:val="334"/>
        </w:trPr>
        <w:tc>
          <w:tcPr>
            <w:tcW w:w="4770" w:type="dxa"/>
            <w:vAlign w:val="center"/>
          </w:tcPr>
          <w:p w14:paraId="014451A4" w14:textId="4D41F305" w:rsidR="00C04ED5" w:rsidRPr="007B6C0E" w:rsidRDefault="00C04ED5" w:rsidP="00C04ED5">
            <w:pPr>
              <w:pStyle w:val="Tabletext"/>
              <w:rPr>
                <w:sz w:val="18"/>
                <w:szCs w:val="18"/>
              </w:rPr>
            </w:pPr>
            <w:r w:rsidRPr="007B6C0E">
              <w:rPr>
                <w:sz w:val="18"/>
                <w:szCs w:val="18"/>
              </w:rPr>
              <w:t>P-Card</w:t>
            </w:r>
          </w:p>
        </w:tc>
        <w:tc>
          <w:tcPr>
            <w:tcW w:w="2111" w:type="dxa"/>
          </w:tcPr>
          <w:p w14:paraId="34FCB1E2" w14:textId="57F29DF2" w:rsidR="00C04ED5" w:rsidRPr="007B6C0E" w:rsidRDefault="00CE345C" w:rsidP="00386342">
            <w:pPr>
              <w:pStyle w:val="Tabletext"/>
              <w:jc w:val="center"/>
              <w:rPr>
                <w:sz w:val="18"/>
                <w:szCs w:val="18"/>
              </w:rPr>
            </w:pPr>
            <w:r>
              <w:rPr>
                <w:sz w:val="18"/>
                <w:szCs w:val="18"/>
              </w:rPr>
              <w:t>N</w:t>
            </w:r>
          </w:p>
        </w:tc>
        <w:tc>
          <w:tcPr>
            <w:tcW w:w="3259" w:type="dxa"/>
          </w:tcPr>
          <w:p w14:paraId="5D40F282" w14:textId="77777777" w:rsidR="00C04ED5" w:rsidRPr="007B6C0E" w:rsidRDefault="00C04ED5" w:rsidP="00386342">
            <w:pPr>
              <w:pStyle w:val="Tabletext"/>
              <w:rPr>
                <w:sz w:val="18"/>
                <w:szCs w:val="18"/>
              </w:rPr>
            </w:pPr>
          </w:p>
        </w:tc>
      </w:tr>
      <w:tr w:rsidR="00C04ED5" w14:paraId="2D462F8D" w14:textId="77777777" w:rsidTr="00C04ED5">
        <w:trPr>
          <w:trHeight w:val="334"/>
        </w:trPr>
        <w:tc>
          <w:tcPr>
            <w:tcW w:w="4770" w:type="dxa"/>
            <w:vAlign w:val="center"/>
          </w:tcPr>
          <w:p w14:paraId="46D398B5" w14:textId="4B843686" w:rsidR="00C04ED5" w:rsidRPr="007B6C0E" w:rsidRDefault="00C04ED5" w:rsidP="00C04ED5">
            <w:pPr>
              <w:pStyle w:val="Tabletext"/>
              <w:rPr>
                <w:sz w:val="18"/>
                <w:szCs w:val="18"/>
              </w:rPr>
            </w:pPr>
            <w:r w:rsidRPr="007B6C0E">
              <w:rPr>
                <w:sz w:val="18"/>
                <w:szCs w:val="18"/>
              </w:rPr>
              <w:t xml:space="preserve">Blanket </w:t>
            </w:r>
            <w:r w:rsidR="00ED022C">
              <w:rPr>
                <w:sz w:val="18"/>
                <w:szCs w:val="18"/>
              </w:rPr>
              <w:t xml:space="preserve">Purchase </w:t>
            </w:r>
            <w:r w:rsidRPr="007B6C0E">
              <w:rPr>
                <w:sz w:val="18"/>
                <w:szCs w:val="18"/>
              </w:rPr>
              <w:t xml:space="preserve">Order </w:t>
            </w:r>
          </w:p>
        </w:tc>
        <w:tc>
          <w:tcPr>
            <w:tcW w:w="2111" w:type="dxa"/>
          </w:tcPr>
          <w:p w14:paraId="3E963BEF" w14:textId="256707CF" w:rsidR="00C04ED5" w:rsidRPr="007B6C0E" w:rsidRDefault="00395BCC" w:rsidP="00386342">
            <w:pPr>
              <w:pStyle w:val="Tabletext"/>
              <w:jc w:val="center"/>
              <w:rPr>
                <w:sz w:val="18"/>
                <w:szCs w:val="18"/>
              </w:rPr>
            </w:pPr>
            <w:r>
              <w:rPr>
                <w:sz w:val="18"/>
                <w:szCs w:val="18"/>
              </w:rPr>
              <w:t>Y</w:t>
            </w:r>
          </w:p>
        </w:tc>
        <w:tc>
          <w:tcPr>
            <w:tcW w:w="3259" w:type="dxa"/>
          </w:tcPr>
          <w:p w14:paraId="2486140C" w14:textId="77777777" w:rsidR="00C04ED5" w:rsidRPr="007B6C0E" w:rsidRDefault="00C04ED5" w:rsidP="00386342">
            <w:pPr>
              <w:pStyle w:val="Tabletext"/>
              <w:rPr>
                <w:sz w:val="18"/>
                <w:szCs w:val="18"/>
              </w:rPr>
            </w:pPr>
          </w:p>
        </w:tc>
      </w:tr>
      <w:tr w:rsidR="00C04ED5" w14:paraId="5BBFC0D2" w14:textId="77777777" w:rsidTr="00C04ED5">
        <w:trPr>
          <w:trHeight w:val="334"/>
        </w:trPr>
        <w:tc>
          <w:tcPr>
            <w:tcW w:w="4770" w:type="dxa"/>
            <w:vAlign w:val="center"/>
          </w:tcPr>
          <w:p w14:paraId="59316F8A" w14:textId="413E06D1" w:rsidR="00C04ED5" w:rsidRPr="007B6C0E" w:rsidRDefault="00C04ED5" w:rsidP="00C04ED5">
            <w:pPr>
              <w:pStyle w:val="Tabletext"/>
              <w:rPr>
                <w:sz w:val="18"/>
                <w:szCs w:val="18"/>
              </w:rPr>
            </w:pPr>
            <w:r w:rsidRPr="007B6C0E">
              <w:rPr>
                <w:sz w:val="18"/>
                <w:szCs w:val="18"/>
              </w:rPr>
              <w:t>Service PO (Service structure/without parent - child lines)</w:t>
            </w:r>
          </w:p>
        </w:tc>
        <w:tc>
          <w:tcPr>
            <w:tcW w:w="2111" w:type="dxa"/>
          </w:tcPr>
          <w:p w14:paraId="5890F4F9" w14:textId="1F84C83C" w:rsidR="00C04ED5" w:rsidRPr="007B6C0E" w:rsidRDefault="00395BCC" w:rsidP="00386342">
            <w:pPr>
              <w:pStyle w:val="Tabletext"/>
              <w:jc w:val="center"/>
              <w:rPr>
                <w:sz w:val="18"/>
                <w:szCs w:val="18"/>
              </w:rPr>
            </w:pPr>
            <w:r>
              <w:rPr>
                <w:sz w:val="18"/>
                <w:szCs w:val="18"/>
              </w:rPr>
              <w:t>Y</w:t>
            </w:r>
          </w:p>
        </w:tc>
        <w:tc>
          <w:tcPr>
            <w:tcW w:w="3259" w:type="dxa"/>
          </w:tcPr>
          <w:p w14:paraId="4C12C741" w14:textId="77777777" w:rsidR="00C04ED5" w:rsidRPr="007B6C0E" w:rsidRDefault="00C04ED5" w:rsidP="00386342">
            <w:pPr>
              <w:pStyle w:val="Tabletext"/>
              <w:rPr>
                <w:sz w:val="18"/>
                <w:szCs w:val="18"/>
              </w:rPr>
            </w:pPr>
          </w:p>
        </w:tc>
      </w:tr>
      <w:tr w:rsidR="00C04ED5" w14:paraId="27630EDF" w14:textId="77777777" w:rsidTr="00C04ED5">
        <w:trPr>
          <w:trHeight w:val="334"/>
        </w:trPr>
        <w:tc>
          <w:tcPr>
            <w:tcW w:w="4770" w:type="dxa"/>
            <w:vAlign w:val="center"/>
          </w:tcPr>
          <w:p w14:paraId="66553006" w14:textId="03985DE4" w:rsidR="00C04ED5" w:rsidRPr="007B6C0E" w:rsidRDefault="00C04ED5" w:rsidP="00C04ED5">
            <w:pPr>
              <w:pStyle w:val="Tabletext"/>
              <w:rPr>
                <w:sz w:val="18"/>
                <w:szCs w:val="18"/>
              </w:rPr>
            </w:pPr>
            <w:r w:rsidRPr="007B6C0E">
              <w:rPr>
                <w:sz w:val="18"/>
                <w:szCs w:val="18"/>
              </w:rPr>
              <w:t>Service PO (Service structure/with parent - child lines)</w:t>
            </w:r>
          </w:p>
        </w:tc>
        <w:tc>
          <w:tcPr>
            <w:tcW w:w="2111" w:type="dxa"/>
          </w:tcPr>
          <w:p w14:paraId="6D203A0F" w14:textId="53DB0054" w:rsidR="00C04ED5" w:rsidRPr="007B6C0E" w:rsidRDefault="00395BCC" w:rsidP="00386342">
            <w:pPr>
              <w:pStyle w:val="Tabletext"/>
              <w:jc w:val="center"/>
              <w:rPr>
                <w:sz w:val="18"/>
                <w:szCs w:val="18"/>
              </w:rPr>
            </w:pPr>
            <w:r>
              <w:rPr>
                <w:sz w:val="18"/>
                <w:szCs w:val="18"/>
              </w:rPr>
              <w:t>N</w:t>
            </w:r>
          </w:p>
        </w:tc>
        <w:tc>
          <w:tcPr>
            <w:tcW w:w="3259" w:type="dxa"/>
          </w:tcPr>
          <w:p w14:paraId="0860302A" w14:textId="77777777" w:rsidR="00C04ED5" w:rsidRPr="007B6C0E" w:rsidRDefault="00C04ED5" w:rsidP="00386342">
            <w:pPr>
              <w:pStyle w:val="Tabletext"/>
              <w:rPr>
                <w:sz w:val="18"/>
                <w:szCs w:val="18"/>
              </w:rPr>
            </w:pPr>
          </w:p>
        </w:tc>
      </w:tr>
      <w:tr w:rsidR="00C04ED5" w14:paraId="526C2737" w14:textId="77777777" w:rsidTr="00C04ED5">
        <w:trPr>
          <w:trHeight w:val="334"/>
        </w:trPr>
        <w:tc>
          <w:tcPr>
            <w:tcW w:w="4770" w:type="dxa"/>
            <w:vAlign w:val="center"/>
          </w:tcPr>
          <w:p w14:paraId="1E3E4161" w14:textId="07569EC4" w:rsidR="00C04ED5" w:rsidRPr="007B6C0E" w:rsidRDefault="00C04ED5" w:rsidP="00C04ED5">
            <w:pPr>
              <w:pStyle w:val="Tabletext"/>
              <w:rPr>
                <w:sz w:val="18"/>
                <w:szCs w:val="18"/>
              </w:rPr>
            </w:pPr>
            <w:r w:rsidRPr="007B6C0E">
              <w:rPr>
                <w:sz w:val="18"/>
                <w:szCs w:val="18"/>
              </w:rPr>
              <w:t>Service PO (Material structure)</w:t>
            </w:r>
          </w:p>
        </w:tc>
        <w:tc>
          <w:tcPr>
            <w:tcW w:w="2111" w:type="dxa"/>
          </w:tcPr>
          <w:p w14:paraId="555EDAD6" w14:textId="3DD93A45" w:rsidR="00C04ED5" w:rsidRPr="007B6C0E" w:rsidRDefault="00395BCC" w:rsidP="00386342">
            <w:pPr>
              <w:pStyle w:val="Tabletext"/>
              <w:jc w:val="center"/>
              <w:rPr>
                <w:sz w:val="18"/>
                <w:szCs w:val="18"/>
              </w:rPr>
            </w:pPr>
            <w:r>
              <w:rPr>
                <w:sz w:val="18"/>
                <w:szCs w:val="18"/>
              </w:rPr>
              <w:t>N</w:t>
            </w:r>
          </w:p>
        </w:tc>
        <w:tc>
          <w:tcPr>
            <w:tcW w:w="3259" w:type="dxa"/>
          </w:tcPr>
          <w:p w14:paraId="32FE3137" w14:textId="77777777" w:rsidR="00C04ED5" w:rsidRPr="007B6C0E" w:rsidRDefault="00C04ED5" w:rsidP="00386342">
            <w:pPr>
              <w:pStyle w:val="Tabletext"/>
              <w:rPr>
                <w:sz w:val="18"/>
                <w:szCs w:val="18"/>
              </w:rPr>
            </w:pPr>
          </w:p>
        </w:tc>
      </w:tr>
      <w:tr w:rsidR="00C04ED5" w14:paraId="6D748F7B" w14:textId="77777777" w:rsidTr="00C04ED5">
        <w:trPr>
          <w:trHeight w:val="334"/>
        </w:trPr>
        <w:tc>
          <w:tcPr>
            <w:tcW w:w="4770" w:type="dxa"/>
            <w:vAlign w:val="center"/>
          </w:tcPr>
          <w:p w14:paraId="1A294CA3" w14:textId="21157BC1" w:rsidR="00C04ED5" w:rsidRPr="007B6C0E" w:rsidRDefault="00C04ED5" w:rsidP="00C04ED5">
            <w:pPr>
              <w:pStyle w:val="Tabletext"/>
              <w:rPr>
                <w:sz w:val="18"/>
                <w:szCs w:val="18"/>
              </w:rPr>
            </w:pPr>
            <w:r w:rsidRPr="007B6C0E">
              <w:rPr>
                <w:sz w:val="18"/>
                <w:szCs w:val="18"/>
              </w:rPr>
              <w:t>Change Order - catalog</w:t>
            </w:r>
          </w:p>
        </w:tc>
        <w:tc>
          <w:tcPr>
            <w:tcW w:w="2111" w:type="dxa"/>
          </w:tcPr>
          <w:p w14:paraId="3D6DD305" w14:textId="414DB6A1" w:rsidR="00C04ED5" w:rsidRPr="007B6C0E" w:rsidRDefault="00395BCC" w:rsidP="00386342">
            <w:pPr>
              <w:pStyle w:val="Tabletext"/>
              <w:jc w:val="center"/>
              <w:rPr>
                <w:sz w:val="18"/>
                <w:szCs w:val="18"/>
              </w:rPr>
            </w:pPr>
            <w:r>
              <w:rPr>
                <w:sz w:val="18"/>
                <w:szCs w:val="18"/>
              </w:rPr>
              <w:t>Y</w:t>
            </w:r>
          </w:p>
        </w:tc>
        <w:tc>
          <w:tcPr>
            <w:tcW w:w="3259" w:type="dxa"/>
          </w:tcPr>
          <w:p w14:paraId="39453D6F" w14:textId="77777777" w:rsidR="00C04ED5" w:rsidRPr="007B6C0E" w:rsidRDefault="00C04ED5" w:rsidP="00386342">
            <w:pPr>
              <w:pStyle w:val="Tabletext"/>
              <w:rPr>
                <w:sz w:val="18"/>
                <w:szCs w:val="18"/>
              </w:rPr>
            </w:pPr>
          </w:p>
        </w:tc>
      </w:tr>
      <w:tr w:rsidR="00C04ED5" w14:paraId="3AE4C7E1" w14:textId="77777777" w:rsidTr="00C04ED5">
        <w:trPr>
          <w:trHeight w:val="334"/>
        </w:trPr>
        <w:tc>
          <w:tcPr>
            <w:tcW w:w="4770" w:type="dxa"/>
            <w:vAlign w:val="center"/>
          </w:tcPr>
          <w:p w14:paraId="29692AD4" w14:textId="50395794" w:rsidR="00C04ED5" w:rsidRPr="007B6C0E" w:rsidRDefault="00C04ED5" w:rsidP="00C04ED5">
            <w:pPr>
              <w:pStyle w:val="Tabletext"/>
              <w:rPr>
                <w:sz w:val="18"/>
                <w:szCs w:val="18"/>
              </w:rPr>
            </w:pPr>
            <w:r w:rsidRPr="007B6C0E">
              <w:rPr>
                <w:sz w:val="18"/>
                <w:szCs w:val="18"/>
              </w:rPr>
              <w:t>Change Order – non-catalog</w:t>
            </w:r>
          </w:p>
        </w:tc>
        <w:tc>
          <w:tcPr>
            <w:tcW w:w="2111" w:type="dxa"/>
          </w:tcPr>
          <w:p w14:paraId="429CD05F" w14:textId="4475284C" w:rsidR="00C04ED5" w:rsidRPr="007B6C0E" w:rsidRDefault="00395BCC" w:rsidP="00386342">
            <w:pPr>
              <w:pStyle w:val="Tabletext"/>
              <w:jc w:val="center"/>
              <w:rPr>
                <w:sz w:val="18"/>
                <w:szCs w:val="18"/>
              </w:rPr>
            </w:pPr>
            <w:r>
              <w:rPr>
                <w:sz w:val="18"/>
                <w:szCs w:val="18"/>
              </w:rPr>
              <w:t>Y</w:t>
            </w:r>
          </w:p>
        </w:tc>
        <w:tc>
          <w:tcPr>
            <w:tcW w:w="3259" w:type="dxa"/>
          </w:tcPr>
          <w:p w14:paraId="14F29FAF" w14:textId="77777777" w:rsidR="00C04ED5" w:rsidRPr="007B6C0E" w:rsidRDefault="00C04ED5" w:rsidP="00386342">
            <w:pPr>
              <w:pStyle w:val="Tabletext"/>
              <w:rPr>
                <w:sz w:val="18"/>
                <w:szCs w:val="18"/>
              </w:rPr>
            </w:pPr>
          </w:p>
        </w:tc>
      </w:tr>
      <w:tr w:rsidR="00C04ED5" w14:paraId="1B17BB1A" w14:textId="77777777" w:rsidTr="00C04ED5">
        <w:trPr>
          <w:trHeight w:val="334"/>
        </w:trPr>
        <w:tc>
          <w:tcPr>
            <w:tcW w:w="4770" w:type="dxa"/>
            <w:vAlign w:val="center"/>
          </w:tcPr>
          <w:p w14:paraId="3CDCDB8F" w14:textId="42E1B902" w:rsidR="00C04ED5" w:rsidRPr="007B6C0E" w:rsidRDefault="00C04ED5" w:rsidP="00C04ED5">
            <w:pPr>
              <w:pStyle w:val="Tabletext"/>
              <w:rPr>
                <w:sz w:val="18"/>
                <w:szCs w:val="18"/>
              </w:rPr>
            </w:pPr>
            <w:r w:rsidRPr="007B6C0E">
              <w:rPr>
                <w:sz w:val="18"/>
                <w:szCs w:val="18"/>
              </w:rPr>
              <w:t>Change Order – P-Card</w:t>
            </w:r>
          </w:p>
        </w:tc>
        <w:tc>
          <w:tcPr>
            <w:tcW w:w="2111" w:type="dxa"/>
          </w:tcPr>
          <w:p w14:paraId="7FDFDB35" w14:textId="5AECF939" w:rsidR="00C04ED5" w:rsidRPr="007B6C0E" w:rsidRDefault="00395BCC" w:rsidP="00386342">
            <w:pPr>
              <w:pStyle w:val="Tabletext"/>
              <w:jc w:val="center"/>
              <w:rPr>
                <w:sz w:val="18"/>
                <w:szCs w:val="18"/>
              </w:rPr>
            </w:pPr>
            <w:r>
              <w:rPr>
                <w:sz w:val="18"/>
                <w:szCs w:val="18"/>
              </w:rPr>
              <w:t>N</w:t>
            </w:r>
          </w:p>
        </w:tc>
        <w:tc>
          <w:tcPr>
            <w:tcW w:w="3259" w:type="dxa"/>
          </w:tcPr>
          <w:p w14:paraId="49E96D6D" w14:textId="77777777" w:rsidR="00C04ED5" w:rsidRPr="007B6C0E" w:rsidRDefault="00C04ED5" w:rsidP="00386342">
            <w:pPr>
              <w:pStyle w:val="Tabletext"/>
              <w:rPr>
                <w:sz w:val="18"/>
                <w:szCs w:val="18"/>
              </w:rPr>
            </w:pPr>
          </w:p>
        </w:tc>
      </w:tr>
      <w:tr w:rsidR="00C04ED5" w14:paraId="7352DF65" w14:textId="77777777" w:rsidTr="00C04ED5">
        <w:trPr>
          <w:trHeight w:val="334"/>
        </w:trPr>
        <w:tc>
          <w:tcPr>
            <w:tcW w:w="4770" w:type="dxa"/>
            <w:vAlign w:val="center"/>
          </w:tcPr>
          <w:p w14:paraId="7ED5217F" w14:textId="68835F4F" w:rsidR="00C04ED5" w:rsidRPr="007B6C0E" w:rsidRDefault="00C04ED5" w:rsidP="00C04ED5">
            <w:pPr>
              <w:pStyle w:val="Tabletext"/>
              <w:rPr>
                <w:sz w:val="18"/>
                <w:szCs w:val="18"/>
              </w:rPr>
            </w:pPr>
            <w:r w:rsidRPr="007B6C0E">
              <w:rPr>
                <w:sz w:val="18"/>
                <w:szCs w:val="18"/>
              </w:rPr>
              <w:t>Cancel Order</w:t>
            </w:r>
          </w:p>
        </w:tc>
        <w:tc>
          <w:tcPr>
            <w:tcW w:w="2111" w:type="dxa"/>
          </w:tcPr>
          <w:p w14:paraId="5172EF16" w14:textId="20693DC0" w:rsidR="00C04ED5" w:rsidRPr="007B6C0E" w:rsidRDefault="00395BCC" w:rsidP="00386342">
            <w:pPr>
              <w:pStyle w:val="Tabletext"/>
              <w:jc w:val="center"/>
              <w:rPr>
                <w:sz w:val="18"/>
                <w:szCs w:val="18"/>
              </w:rPr>
            </w:pPr>
            <w:r>
              <w:rPr>
                <w:sz w:val="18"/>
                <w:szCs w:val="18"/>
              </w:rPr>
              <w:t>Y</w:t>
            </w:r>
          </w:p>
        </w:tc>
        <w:tc>
          <w:tcPr>
            <w:tcW w:w="3259" w:type="dxa"/>
          </w:tcPr>
          <w:p w14:paraId="414AF2D6" w14:textId="77777777" w:rsidR="00C04ED5" w:rsidRPr="007B6C0E" w:rsidRDefault="00C04ED5" w:rsidP="00386342">
            <w:pPr>
              <w:pStyle w:val="Tabletext"/>
              <w:rPr>
                <w:sz w:val="18"/>
                <w:szCs w:val="18"/>
              </w:rPr>
            </w:pPr>
          </w:p>
        </w:tc>
      </w:tr>
    </w:tbl>
    <w:p w14:paraId="1FED2E21" w14:textId="04561CBF" w:rsidR="0042482E" w:rsidRDefault="0042482E" w:rsidP="006D65D3"/>
    <w:p w14:paraId="25BEAE6C" w14:textId="1B206C54" w:rsidR="006D65D3" w:rsidRDefault="006D65D3" w:rsidP="006D65D3"/>
    <w:p w14:paraId="1F362D2B" w14:textId="1CB5408B" w:rsidR="006D65D3" w:rsidRDefault="006D65D3" w:rsidP="006D65D3">
      <w:pPr>
        <w:pStyle w:val="BodyCopy"/>
      </w:pPr>
    </w:p>
    <w:p w14:paraId="7C6F8C7B" w14:textId="51A32CE4" w:rsidR="006D65D3" w:rsidRDefault="006D65D3" w:rsidP="006D65D3">
      <w:pPr>
        <w:pStyle w:val="BodyCopy"/>
      </w:pPr>
    </w:p>
    <w:p w14:paraId="4A9E1EAB" w14:textId="77777777" w:rsidR="000F2583" w:rsidRDefault="000F2583" w:rsidP="006D65D3">
      <w:pPr>
        <w:pStyle w:val="BodyCopy"/>
      </w:pPr>
    </w:p>
    <w:p w14:paraId="69AC2BC5" w14:textId="77777777" w:rsidR="000F2583" w:rsidRDefault="000F2583" w:rsidP="006D65D3">
      <w:pPr>
        <w:pStyle w:val="BodyCopy"/>
      </w:pPr>
    </w:p>
    <w:p w14:paraId="2B1FD8DE" w14:textId="77777777" w:rsidR="000F2583" w:rsidRDefault="000F2583" w:rsidP="006D65D3">
      <w:pPr>
        <w:pStyle w:val="BodyCopy"/>
      </w:pPr>
    </w:p>
    <w:p w14:paraId="06905960" w14:textId="77777777" w:rsidR="000F2583" w:rsidRDefault="000F2583" w:rsidP="006D65D3">
      <w:pPr>
        <w:pStyle w:val="BodyCopy"/>
      </w:pPr>
    </w:p>
    <w:p w14:paraId="0F495CAD" w14:textId="77777777" w:rsidR="000F2583" w:rsidRDefault="000F2583" w:rsidP="006D65D3">
      <w:pPr>
        <w:pStyle w:val="BodyCopy"/>
      </w:pPr>
    </w:p>
    <w:p w14:paraId="30B25DE9" w14:textId="77777777" w:rsidR="000F2583" w:rsidRDefault="000F2583" w:rsidP="006D65D3">
      <w:pPr>
        <w:pStyle w:val="BodyCopy"/>
      </w:pPr>
    </w:p>
    <w:p w14:paraId="0ACE8DA0" w14:textId="77777777" w:rsidR="000F2583" w:rsidRDefault="000F2583" w:rsidP="006D65D3">
      <w:pPr>
        <w:pStyle w:val="BodyCopy"/>
      </w:pPr>
    </w:p>
    <w:p w14:paraId="158B9422" w14:textId="77777777" w:rsidR="000F2583" w:rsidRDefault="000F2583" w:rsidP="006D65D3">
      <w:pPr>
        <w:pStyle w:val="BodyCopy"/>
      </w:pPr>
    </w:p>
    <w:p w14:paraId="5E6D3DEC" w14:textId="49A2B855" w:rsidR="006D65D3" w:rsidRDefault="00026E05" w:rsidP="006D65D3">
      <w:pPr>
        <w:pStyle w:val="BodyCopy"/>
      </w:pPr>
      <w:r w:rsidRPr="002D085F">
        <w:rPr>
          <w:noProof/>
        </w:rPr>
        <w:lastRenderedPageBreak/>
        <mc:AlternateContent>
          <mc:Choice Requires="wps">
            <w:drawing>
              <wp:anchor distT="0" distB="0" distL="114300" distR="114300" simplePos="0" relativeHeight="251658269" behindDoc="0" locked="0" layoutInCell="1" allowOverlap="1" wp14:anchorId="49299A7D" wp14:editId="1BBE77E8">
                <wp:simplePos x="0" y="0"/>
                <wp:positionH relativeFrom="margin">
                  <wp:posOffset>-57021</wp:posOffset>
                </wp:positionH>
                <wp:positionV relativeFrom="paragraph">
                  <wp:posOffset>188788</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30" style="position:absolute;margin-left:-4.5pt;margin-top:14.8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" fillcolor="#f2f2f2 [3052]" strokecolor="#7f7f7f [1612]" strokeweight="1pt">
                <v:textbo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v:textbox>
                <w10:wrap anchorx="margin"/>
              </v:rect>
            </w:pict>
          </mc:Fallback>
        </mc:AlternateContent>
      </w:r>
    </w:p>
    <w:p w14:paraId="1FED6EAA" w14:textId="3C171647" w:rsidR="006D65D3" w:rsidRDefault="006D65D3" w:rsidP="006D65D3">
      <w:pPr>
        <w:pStyle w:val="BodyCopy"/>
      </w:pPr>
    </w:p>
    <w:p w14:paraId="72BB20C2" w14:textId="77777777" w:rsidR="006D65D3" w:rsidRDefault="006D65D3" w:rsidP="006D65D3">
      <w:pPr>
        <w:pStyle w:val="BodyCopy"/>
      </w:pPr>
    </w:p>
    <w:p w14:paraId="0FE4AABD"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7B229037" w14:textId="77777777" w:rsidTr="00047746">
        <w:trPr>
          <w:trHeight w:val="334"/>
        </w:trPr>
        <w:tc>
          <w:tcPr>
            <w:tcW w:w="720" w:type="dxa"/>
            <w:vMerge w:val="restart"/>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3A0F33EB" w14:textId="5038EC73" w:rsidR="003C7FA6" w:rsidRPr="00617025" w:rsidRDefault="00817CDB" w:rsidP="00817CDB">
            <w:pPr>
              <w:pStyle w:val="Tablebullet"/>
              <w:rPr>
                <w:sz w:val="18"/>
                <w:szCs w:val="18"/>
              </w:rPr>
            </w:pPr>
            <w:r w:rsidRPr="00817CDB">
              <w:rPr>
                <w:sz w:val="18"/>
                <w:szCs w:val="18"/>
              </w:rPr>
              <w:t>10 Digits; starts with 45 or 42 followed by numbers - “45xxxxxxxx”</w:t>
            </w:r>
          </w:p>
        </w:tc>
        <w:tc>
          <w:tcPr>
            <w:tcW w:w="3259" w:type="dxa"/>
          </w:tcPr>
          <w:p w14:paraId="7447A219" w14:textId="77777777" w:rsidR="003C7FA6" w:rsidRPr="00617025" w:rsidRDefault="003C7FA6" w:rsidP="00386342">
            <w:pPr>
              <w:pStyle w:val="Tabletext"/>
              <w:rPr>
                <w:sz w:val="18"/>
                <w:szCs w:val="18"/>
              </w:rPr>
            </w:pPr>
          </w:p>
        </w:tc>
      </w:tr>
      <w:tr w:rsidR="003C7FA6" w14:paraId="0BBBF0D1" w14:textId="77777777" w:rsidTr="0000204F">
        <w:trPr>
          <w:trHeight w:val="334"/>
        </w:trPr>
        <w:tc>
          <w:tcPr>
            <w:tcW w:w="720" w:type="dxa"/>
            <w:vMerge/>
            <w:vAlign w:val="center"/>
          </w:tcPr>
          <w:p w14:paraId="5E7601DC" w14:textId="77777777" w:rsidR="003C7FA6" w:rsidRDefault="003C7FA6" w:rsidP="003C7FA6">
            <w:pPr>
              <w:pStyle w:val="Tabletext"/>
            </w:pPr>
          </w:p>
        </w:tc>
        <w:tc>
          <w:tcPr>
            <w:tcW w:w="2070" w:type="dxa"/>
            <w:vAlign w:val="center"/>
          </w:tcPr>
          <w:p w14:paraId="780386FD" w14:textId="4EE1148C" w:rsidR="003C7FA6" w:rsidRPr="00617025" w:rsidRDefault="003C7FA6" w:rsidP="003C7FA6">
            <w:pPr>
              <w:pStyle w:val="Tabletext"/>
              <w:rPr>
                <w:sz w:val="18"/>
                <w:szCs w:val="18"/>
              </w:rPr>
            </w:pPr>
            <w:r w:rsidRPr="00617025">
              <w:rPr>
                <w:sz w:val="18"/>
                <w:szCs w:val="18"/>
              </w:rPr>
              <w:t>Attachments</w:t>
            </w:r>
          </w:p>
        </w:tc>
        <w:tc>
          <w:tcPr>
            <w:tcW w:w="4091" w:type="dxa"/>
          </w:tcPr>
          <w:p w14:paraId="3A5E7F3D" w14:textId="0A4C9BE2" w:rsidR="003C7FA6" w:rsidRPr="00617025" w:rsidRDefault="00817CDB" w:rsidP="00617025">
            <w:pPr>
              <w:pStyle w:val="Tablebullet"/>
              <w:rPr>
                <w:sz w:val="18"/>
                <w:szCs w:val="18"/>
              </w:rPr>
            </w:pPr>
            <w:r>
              <w:rPr>
                <w:sz w:val="18"/>
                <w:szCs w:val="18"/>
              </w:rPr>
              <w:t>Attachments can be sent on the POs</w:t>
            </w:r>
          </w:p>
        </w:tc>
        <w:tc>
          <w:tcPr>
            <w:tcW w:w="3259" w:type="dxa"/>
          </w:tcPr>
          <w:p w14:paraId="56440D38" w14:textId="77777777" w:rsidR="003C7FA6" w:rsidRPr="00617025" w:rsidRDefault="003C7FA6" w:rsidP="00386342">
            <w:pPr>
              <w:pStyle w:val="Tabletext"/>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65C7EDBF" w14:textId="358B4356" w:rsidR="0045054A" w:rsidRPr="0045054A" w:rsidRDefault="00EC22C9" w:rsidP="0045054A">
            <w:pPr>
              <w:pStyle w:val="Tablebullet"/>
              <w:rPr>
                <w:sz w:val="18"/>
                <w:szCs w:val="18"/>
              </w:rPr>
            </w:pPr>
            <w:r>
              <w:rPr>
                <w:sz w:val="18"/>
                <w:szCs w:val="18"/>
              </w:rPr>
              <w:t xml:space="preserve">Syensqo </w:t>
            </w:r>
            <w:r w:rsidR="0045054A" w:rsidRPr="0045054A">
              <w:rPr>
                <w:sz w:val="18"/>
                <w:szCs w:val="18"/>
              </w:rPr>
              <w:t>PO will contain Bill To address at header level</w:t>
            </w:r>
          </w:p>
          <w:p w14:paraId="0B972B13" w14:textId="07A51420" w:rsidR="00617025" w:rsidRPr="0045054A" w:rsidRDefault="00EC22C9" w:rsidP="0045054A">
            <w:pPr>
              <w:pStyle w:val="Tablebullet"/>
              <w:rPr>
                <w:sz w:val="18"/>
                <w:szCs w:val="18"/>
              </w:rPr>
            </w:pPr>
            <w:r>
              <w:rPr>
                <w:sz w:val="18"/>
                <w:szCs w:val="18"/>
              </w:rPr>
              <w:t xml:space="preserve">Syensqo </w:t>
            </w:r>
            <w:r w:rsidR="0045054A" w:rsidRPr="0045054A">
              <w:rPr>
                <w:sz w:val="18"/>
                <w:szCs w:val="18"/>
              </w:rPr>
              <w:t xml:space="preserve">PO will contain Bill To address IDs. See the mapping in the </w:t>
            </w:r>
            <w:r w:rsidR="00B26B92">
              <w:rPr>
                <w:sz w:val="18"/>
                <w:szCs w:val="18"/>
              </w:rPr>
              <w:t>Transaction Samples file</w:t>
            </w:r>
            <w:r w:rsidR="00B26B92" w:rsidRPr="0045054A">
              <w:rPr>
                <w:sz w:val="18"/>
                <w:szCs w:val="18"/>
              </w:rPr>
              <w:t xml:space="preserve"> </w:t>
            </w:r>
            <w:r w:rsidR="0045054A" w:rsidRPr="0045054A">
              <w:rPr>
                <w:sz w:val="18"/>
                <w:szCs w:val="18"/>
              </w:rPr>
              <w:t>for the given format</w:t>
            </w:r>
          </w:p>
        </w:tc>
        <w:tc>
          <w:tcPr>
            <w:tcW w:w="3259" w:type="dxa"/>
          </w:tcPr>
          <w:p w14:paraId="415C2649" w14:textId="77777777" w:rsidR="00617025" w:rsidRPr="00386342" w:rsidRDefault="00617025" w:rsidP="00386342">
            <w:pPr>
              <w:pStyle w:val="Tabletext"/>
              <w:rPr>
                <w:sz w:val="18"/>
                <w:szCs w:val="18"/>
              </w:rPr>
            </w:pPr>
          </w:p>
        </w:tc>
      </w:tr>
      <w:tr w:rsidR="00617025" w14:paraId="714F942A" w14:textId="77777777" w:rsidTr="00B42BCB">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566F9E95" w14:textId="560E0976" w:rsidR="00A8795C" w:rsidRPr="00A8795C" w:rsidRDefault="00EC22C9" w:rsidP="00A8795C">
            <w:pPr>
              <w:pStyle w:val="Tablebullet"/>
              <w:rPr>
                <w:sz w:val="18"/>
                <w:szCs w:val="18"/>
              </w:rPr>
            </w:pPr>
            <w:r>
              <w:rPr>
                <w:sz w:val="18"/>
                <w:szCs w:val="18"/>
              </w:rPr>
              <w:t xml:space="preserve">Syensqo </w:t>
            </w:r>
            <w:r w:rsidR="00A8795C" w:rsidRPr="00A8795C">
              <w:rPr>
                <w:sz w:val="18"/>
                <w:szCs w:val="18"/>
              </w:rPr>
              <w:t>PO can be at both levels, header or line</w:t>
            </w:r>
          </w:p>
          <w:p w14:paraId="0B8B8EB6" w14:textId="22CBA269" w:rsidR="00617025" w:rsidRPr="00A8795C" w:rsidRDefault="00EC22C9" w:rsidP="00A8795C">
            <w:pPr>
              <w:pStyle w:val="Tablebullet"/>
              <w:rPr>
                <w:sz w:val="18"/>
                <w:szCs w:val="18"/>
              </w:rPr>
            </w:pPr>
            <w:r>
              <w:rPr>
                <w:sz w:val="18"/>
                <w:szCs w:val="18"/>
              </w:rPr>
              <w:t xml:space="preserve">Syensqo </w:t>
            </w:r>
            <w:r w:rsidR="00A8795C" w:rsidRPr="00A8795C">
              <w:rPr>
                <w:sz w:val="18"/>
                <w:szCs w:val="18"/>
              </w:rPr>
              <w:t xml:space="preserve">PO will contain Ship To address IDs. See the mapping in the </w:t>
            </w:r>
            <w:r w:rsidR="00B26B92">
              <w:rPr>
                <w:sz w:val="18"/>
                <w:szCs w:val="18"/>
              </w:rPr>
              <w:t>Transaction Samples file</w:t>
            </w:r>
            <w:r w:rsidR="00A8795C" w:rsidRPr="00A8795C">
              <w:rPr>
                <w:sz w:val="18"/>
                <w:szCs w:val="18"/>
              </w:rPr>
              <w:t xml:space="preserve"> for the given format</w:t>
            </w:r>
          </w:p>
        </w:tc>
        <w:tc>
          <w:tcPr>
            <w:tcW w:w="3259" w:type="dxa"/>
          </w:tcPr>
          <w:p w14:paraId="03EE8ACD" w14:textId="77777777" w:rsidR="00617025" w:rsidRPr="00386342" w:rsidRDefault="00617025" w:rsidP="00386342">
            <w:pPr>
              <w:pStyle w:val="Tabletext"/>
              <w:rPr>
                <w:sz w:val="18"/>
                <w:szCs w:val="18"/>
              </w:rPr>
            </w:pPr>
          </w:p>
        </w:tc>
      </w:tr>
      <w:tr w:rsidR="00617025" w14:paraId="4625E1FC" w14:textId="77777777" w:rsidTr="00B42BCB">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1CF0799D" w:rsidR="00617025" w:rsidRPr="00987C1A" w:rsidRDefault="005B0725" w:rsidP="005B0725">
            <w:pPr>
              <w:pStyle w:val="Tablebullet"/>
              <w:rPr>
                <w:sz w:val="18"/>
                <w:szCs w:val="18"/>
              </w:rPr>
            </w:pPr>
            <w:r w:rsidRPr="005B0725">
              <w:rPr>
                <w:sz w:val="18"/>
                <w:szCs w:val="18"/>
              </w:rPr>
              <w:t>Payment terms description will be sent on POs and are required back on the invoices</w:t>
            </w:r>
          </w:p>
        </w:tc>
        <w:tc>
          <w:tcPr>
            <w:tcW w:w="3259" w:type="dxa"/>
          </w:tcPr>
          <w:p w14:paraId="1351DA06" w14:textId="77777777" w:rsidR="00617025" w:rsidRPr="00386342" w:rsidRDefault="00617025" w:rsidP="00386342">
            <w:pPr>
              <w:pStyle w:val="Tabletext"/>
              <w:rPr>
                <w:sz w:val="18"/>
                <w:szCs w:val="18"/>
              </w:rPr>
            </w:pPr>
          </w:p>
        </w:tc>
      </w:tr>
      <w:tr w:rsidR="00617025" w14:paraId="5A5ADED0" w14:textId="77777777" w:rsidTr="00B42BCB">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692BBF32" w14:textId="7BD9DBFB" w:rsidR="00617025" w:rsidRPr="001B62E7" w:rsidRDefault="001B62E7" w:rsidP="001B62E7">
            <w:pPr>
              <w:pStyle w:val="Tablebullet"/>
              <w:rPr>
                <w:sz w:val="18"/>
                <w:szCs w:val="18"/>
              </w:rPr>
            </w:pPr>
            <w:r w:rsidRPr="001B62E7">
              <w:rPr>
                <w:sz w:val="18"/>
                <w:szCs w:val="18"/>
              </w:rPr>
              <w:t>Need By Date (requestedDeliveryDate) will be sent on the POs.</w:t>
            </w:r>
          </w:p>
        </w:tc>
        <w:tc>
          <w:tcPr>
            <w:tcW w:w="3259" w:type="dxa"/>
          </w:tcPr>
          <w:p w14:paraId="4E52D24E" w14:textId="77777777" w:rsidR="00617025" w:rsidRPr="00386342" w:rsidRDefault="00617025" w:rsidP="00386342">
            <w:pPr>
              <w:pStyle w:val="Tabletext"/>
              <w:rPr>
                <w:sz w:val="18"/>
                <w:szCs w:val="18"/>
              </w:rPr>
            </w:pPr>
          </w:p>
        </w:tc>
      </w:tr>
      <w:tr w:rsidR="00617025" w14:paraId="7133F8B4" w14:textId="77777777" w:rsidTr="00B42BCB">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740B3CB7" w14:textId="77777777" w:rsidR="00E43167" w:rsidRPr="00E43167" w:rsidRDefault="00E43167" w:rsidP="00E43167">
            <w:pPr>
              <w:pStyle w:val="Tablebullet"/>
              <w:rPr>
                <w:sz w:val="18"/>
                <w:szCs w:val="18"/>
              </w:rPr>
            </w:pPr>
            <w:r w:rsidRPr="00E43167">
              <w:rPr>
                <w:sz w:val="18"/>
                <w:szCs w:val="18"/>
              </w:rPr>
              <w:t>Comments may be sent on the POs.</w:t>
            </w:r>
          </w:p>
          <w:p w14:paraId="2F6C19AE" w14:textId="6E253E4D" w:rsidR="00617025" w:rsidRPr="00987C1A" w:rsidRDefault="00E43167" w:rsidP="00E43167">
            <w:pPr>
              <w:pStyle w:val="Tablebullet"/>
              <w:rPr>
                <w:sz w:val="18"/>
                <w:szCs w:val="18"/>
              </w:rPr>
            </w:pPr>
            <w:r w:rsidRPr="00E43167">
              <w:rPr>
                <w:sz w:val="18"/>
                <w:szCs w:val="18"/>
              </w:rPr>
              <w:t>Comments may contain Terms and Conditions information (Large Comments).</w:t>
            </w:r>
          </w:p>
        </w:tc>
        <w:tc>
          <w:tcPr>
            <w:tcW w:w="3259" w:type="dxa"/>
          </w:tcPr>
          <w:p w14:paraId="61220558" w14:textId="77777777" w:rsidR="00617025" w:rsidRPr="00386342" w:rsidRDefault="00617025" w:rsidP="00386342">
            <w:pPr>
              <w:pStyle w:val="Tabletext"/>
              <w:rPr>
                <w:sz w:val="18"/>
                <w:szCs w:val="18"/>
              </w:rPr>
            </w:pPr>
          </w:p>
        </w:tc>
      </w:tr>
      <w:tr w:rsidR="00D05C7A" w14:paraId="4C9DF684" w14:textId="77777777" w:rsidTr="00B42BCB">
        <w:trPr>
          <w:trHeight w:val="334"/>
        </w:trPr>
        <w:tc>
          <w:tcPr>
            <w:tcW w:w="720" w:type="dxa"/>
            <w:vMerge/>
            <w:vAlign w:val="center"/>
          </w:tcPr>
          <w:p w14:paraId="28B2C979" w14:textId="77777777" w:rsidR="00D05C7A" w:rsidRDefault="00D05C7A" w:rsidP="00617025">
            <w:pPr>
              <w:pStyle w:val="Tabletext"/>
            </w:pPr>
          </w:p>
        </w:tc>
        <w:tc>
          <w:tcPr>
            <w:tcW w:w="2070" w:type="dxa"/>
            <w:vAlign w:val="center"/>
          </w:tcPr>
          <w:p w14:paraId="6DE7DFE6" w14:textId="77449CD6" w:rsidR="00D05C7A" w:rsidRPr="00987C1A" w:rsidRDefault="00D05C7A" w:rsidP="00617025">
            <w:pPr>
              <w:pStyle w:val="Tabletext"/>
              <w:rPr>
                <w:sz w:val="18"/>
                <w:szCs w:val="18"/>
              </w:rPr>
            </w:pPr>
            <w:r>
              <w:rPr>
                <w:sz w:val="18"/>
                <w:szCs w:val="18"/>
              </w:rPr>
              <w:t>Blanket PO Date (start &amp; end)</w:t>
            </w:r>
          </w:p>
        </w:tc>
        <w:tc>
          <w:tcPr>
            <w:tcW w:w="4091" w:type="dxa"/>
            <w:vAlign w:val="center"/>
          </w:tcPr>
          <w:p w14:paraId="73857C8D" w14:textId="4B1F268D" w:rsidR="00D05C7A" w:rsidRPr="00E43167" w:rsidRDefault="00D05C7A" w:rsidP="00E43167">
            <w:pPr>
              <w:pStyle w:val="Tablebullet"/>
              <w:rPr>
                <w:sz w:val="18"/>
                <w:szCs w:val="18"/>
              </w:rPr>
            </w:pPr>
            <w:r>
              <w:rPr>
                <w:sz w:val="18"/>
                <w:szCs w:val="18"/>
              </w:rPr>
              <w:t xml:space="preserve">The Effective </w:t>
            </w:r>
            <w:r w:rsidR="006C1F6D">
              <w:rPr>
                <w:sz w:val="18"/>
                <w:szCs w:val="18"/>
              </w:rPr>
              <w:t>date and Expiration date will be sent on Blanket Orders</w:t>
            </w:r>
          </w:p>
        </w:tc>
        <w:tc>
          <w:tcPr>
            <w:tcW w:w="3259" w:type="dxa"/>
          </w:tcPr>
          <w:p w14:paraId="6308331E" w14:textId="77777777" w:rsidR="00D05C7A" w:rsidRPr="00386342" w:rsidRDefault="00D05C7A" w:rsidP="00386342">
            <w:pPr>
              <w:pStyle w:val="Tabletext"/>
              <w:rPr>
                <w:sz w:val="18"/>
                <w:szCs w:val="18"/>
              </w:rPr>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2CF69D12" w:rsidR="00617025" w:rsidRPr="00987C1A" w:rsidRDefault="00C46220" w:rsidP="00987C1A">
            <w:pPr>
              <w:pStyle w:val="Tablebullet"/>
              <w:rPr>
                <w:sz w:val="18"/>
                <w:szCs w:val="18"/>
              </w:rPr>
            </w:pPr>
            <w:r>
              <w:rPr>
                <w:sz w:val="18"/>
                <w:szCs w:val="18"/>
              </w:rPr>
              <w:t>Please check the</w:t>
            </w:r>
            <w:r w:rsidRPr="00987C1A">
              <w:rPr>
                <w:sz w:val="18"/>
                <w:szCs w:val="18"/>
              </w:rPr>
              <w:t xml:space="preserve"> Transactions Samples file for list of PO extrinsic fields and descriptions.</w:t>
            </w:r>
          </w:p>
        </w:tc>
        <w:tc>
          <w:tcPr>
            <w:tcW w:w="3259" w:type="dxa"/>
          </w:tcPr>
          <w:p w14:paraId="3FB31A7E" w14:textId="77777777" w:rsidR="00617025" w:rsidRPr="00386342" w:rsidRDefault="00617025" w:rsidP="00386342">
            <w:pPr>
              <w:pStyle w:val="Tabletext"/>
              <w:rPr>
                <w:sz w:val="18"/>
                <w:szCs w:val="18"/>
              </w:rPr>
            </w:pPr>
          </w:p>
        </w:tc>
      </w:tr>
      <w:tr w:rsidR="00987C1A" w14:paraId="4580942B" w14:textId="77777777" w:rsidTr="00C1732D">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5C05809A" w:rsidR="00987C1A" w:rsidRPr="00026E05" w:rsidRDefault="00E347FA" w:rsidP="00987C1A">
            <w:pPr>
              <w:pStyle w:val="Tablebullet"/>
              <w:rPr>
                <w:sz w:val="18"/>
                <w:szCs w:val="18"/>
              </w:rPr>
            </w:pPr>
            <w:r>
              <w:rPr>
                <w:sz w:val="18"/>
                <w:szCs w:val="18"/>
              </w:rPr>
              <w:t>The</w:t>
            </w:r>
            <w:r w:rsidRPr="00026E05">
              <w:rPr>
                <w:sz w:val="18"/>
                <w:szCs w:val="18"/>
              </w:rPr>
              <w:t xml:space="preserve"> line items </w:t>
            </w:r>
            <w:r>
              <w:rPr>
                <w:sz w:val="18"/>
                <w:szCs w:val="18"/>
              </w:rPr>
              <w:t>will be</w:t>
            </w:r>
            <w:r w:rsidRPr="00026E05">
              <w:rPr>
                <w:sz w:val="18"/>
                <w:szCs w:val="18"/>
              </w:rPr>
              <w:t xml:space="preserve"> numbered</w:t>
            </w:r>
            <w:r>
              <w:rPr>
                <w:sz w:val="18"/>
                <w:szCs w:val="18"/>
              </w:rPr>
              <w:t xml:space="preserve"> in the following way: 10, 20, 30 etc.</w:t>
            </w:r>
          </w:p>
        </w:tc>
        <w:tc>
          <w:tcPr>
            <w:tcW w:w="3259" w:type="dxa"/>
          </w:tcPr>
          <w:p w14:paraId="4D68B8A6" w14:textId="77777777" w:rsidR="00987C1A" w:rsidRPr="00386342" w:rsidRDefault="00987C1A" w:rsidP="00386342">
            <w:pPr>
              <w:pStyle w:val="Tabletext"/>
              <w:rPr>
                <w:sz w:val="18"/>
                <w:szCs w:val="18"/>
              </w:rPr>
            </w:pPr>
          </w:p>
        </w:tc>
      </w:tr>
      <w:tr w:rsidR="00987C1A" w14:paraId="5FB7F417" w14:textId="77777777" w:rsidTr="00C1732D">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34373485" w14:textId="77D7C89F" w:rsidR="00987C1A" w:rsidRPr="00026E05" w:rsidRDefault="00DB615F" w:rsidP="00DB615F">
            <w:pPr>
              <w:pStyle w:val="Tablebullet"/>
              <w:rPr>
                <w:sz w:val="18"/>
                <w:szCs w:val="18"/>
              </w:rPr>
            </w:pPr>
            <w:r w:rsidRPr="00DB615F">
              <w:rPr>
                <w:sz w:val="18"/>
                <w:szCs w:val="18"/>
              </w:rPr>
              <w:t xml:space="preserve">Not available/empty </w:t>
            </w:r>
            <w:r>
              <w:rPr>
                <w:sz w:val="18"/>
                <w:szCs w:val="18"/>
              </w:rPr>
              <w:t xml:space="preserve">segment </w:t>
            </w:r>
            <w:r w:rsidRPr="00DB615F">
              <w:rPr>
                <w:sz w:val="18"/>
                <w:szCs w:val="18"/>
              </w:rPr>
              <w:t>defines Non-Catalog item</w:t>
            </w:r>
          </w:p>
        </w:tc>
        <w:tc>
          <w:tcPr>
            <w:tcW w:w="3259" w:type="dxa"/>
          </w:tcPr>
          <w:p w14:paraId="44E6A796" w14:textId="77777777" w:rsidR="00987C1A" w:rsidRPr="00386342" w:rsidRDefault="00987C1A" w:rsidP="00386342">
            <w:pPr>
              <w:pStyle w:val="Tabletext"/>
              <w:rPr>
                <w:sz w:val="18"/>
                <w:szCs w:val="18"/>
              </w:rPr>
            </w:pPr>
          </w:p>
        </w:tc>
      </w:tr>
      <w:tr w:rsidR="00987C1A" w14:paraId="5A69ADEB" w14:textId="77777777" w:rsidTr="00C1732D">
        <w:trPr>
          <w:trHeight w:val="334"/>
        </w:trPr>
        <w:tc>
          <w:tcPr>
            <w:tcW w:w="720" w:type="dxa"/>
            <w:vMerge/>
            <w:vAlign w:val="center"/>
          </w:tcPr>
          <w:p w14:paraId="704896D4" w14:textId="77777777" w:rsidR="00987C1A" w:rsidRDefault="00987C1A" w:rsidP="00987C1A">
            <w:pPr>
              <w:pStyle w:val="Tabletext"/>
            </w:pPr>
          </w:p>
        </w:tc>
        <w:tc>
          <w:tcPr>
            <w:tcW w:w="2070" w:type="dxa"/>
            <w:vAlign w:val="center"/>
          </w:tcPr>
          <w:p w14:paraId="13E2154A" w14:textId="6FEC763F" w:rsidR="00987C1A" w:rsidRPr="00026E05" w:rsidRDefault="00987C1A" w:rsidP="00987C1A">
            <w:pPr>
              <w:pStyle w:val="Tabletext"/>
              <w:rPr>
                <w:sz w:val="18"/>
                <w:szCs w:val="18"/>
              </w:rPr>
            </w:pPr>
            <w:r w:rsidRPr="00026E05">
              <w:rPr>
                <w:rFonts w:cstheme="minorBidi"/>
                <w:color w:val="000000" w:themeColor="text1"/>
                <w:sz w:val="18"/>
                <w:szCs w:val="18"/>
              </w:rPr>
              <w:t>Unit Price</w:t>
            </w:r>
          </w:p>
        </w:tc>
        <w:tc>
          <w:tcPr>
            <w:tcW w:w="4091" w:type="dxa"/>
            <w:vAlign w:val="center"/>
          </w:tcPr>
          <w:p w14:paraId="3B0E3292" w14:textId="77777777" w:rsidR="00026E05" w:rsidRPr="00026E05" w:rsidRDefault="00473D23" w:rsidP="00026E05">
            <w:pPr>
              <w:pStyle w:val="Bullet10"/>
              <w:rPr>
                <w:sz w:val="18"/>
                <w:szCs w:val="18"/>
              </w:rPr>
            </w:pPr>
            <w:hyperlink r:id="rId13" w:history="1">
              <w:r w:rsidR="00026E05" w:rsidRPr="00026E05">
                <w:rPr>
                  <w:rStyle w:val="Hyperlink"/>
                  <w:rFonts w:cstheme="minorHAnsi"/>
                  <w:bCs/>
                  <w:sz w:val="18"/>
                  <w:szCs w:val="18"/>
                </w:rPr>
                <w:t>Precision Rounding on Invoices</w:t>
              </w:r>
            </w:hyperlink>
          </w:p>
          <w:p w14:paraId="63578428" w14:textId="35DF3D37" w:rsidR="00987C1A" w:rsidRPr="00026E05" w:rsidRDefault="00DB615F" w:rsidP="00026E05">
            <w:pPr>
              <w:pStyle w:val="Bullet10"/>
              <w:rPr>
                <w:sz w:val="18"/>
                <w:szCs w:val="18"/>
              </w:rPr>
            </w:pPr>
            <w:r>
              <w:rPr>
                <w:sz w:val="18"/>
                <w:szCs w:val="18"/>
              </w:rPr>
              <w:t>2 decimals supported.</w:t>
            </w:r>
          </w:p>
        </w:tc>
        <w:tc>
          <w:tcPr>
            <w:tcW w:w="3259" w:type="dxa"/>
          </w:tcPr>
          <w:p w14:paraId="2F75EF4A" w14:textId="77777777" w:rsidR="00987C1A" w:rsidRPr="00386342" w:rsidRDefault="00987C1A" w:rsidP="00386342">
            <w:pPr>
              <w:pStyle w:val="Tabletext"/>
              <w:rPr>
                <w:sz w:val="18"/>
                <w:szCs w:val="18"/>
              </w:rPr>
            </w:pPr>
          </w:p>
        </w:tc>
      </w:tr>
      <w:tr w:rsidR="00987C1A" w14:paraId="65F8208B" w14:textId="77777777" w:rsidTr="00C1732D">
        <w:trPr>
          <w:trHeight w:val="334"/>
        </w:trPr>
        <w:tc>
          <w:tcPr>
            <w:tcW w:w="720" w:type="dxa"/>
            <w:vMerge/>
            <w:vAlign w:val="center"/>
          </w:tcPr>
          <w:p w14:paraId="58075F09" w14:textId="77777777" w:rsidR="00987C1A" w:rsidRDefault="00987C1A" w:rsidP="00987C1A">
            <w:pPr>
              <w:pStyle w:val="Tabletext"/>
            </w:pPr>
          </w:p>
        </w:tc>
        <w:tc>
          <w:tcPr>
            <w:tcW w:w="2070" w:type="dxa"/>
            <w:vAlign w:val="center"/>
          </w:tcPr>
          <w:p w14:paraId="523AE424" w14:textId="1BCD7C3B" w:rsidR="00987C1A" w:rsidRPr="00026E05" w:rsidRDefault="00987C1A" w:rsidP="00987C1A">
            <w:pPr>
              <w:pStyle w:val="Tabletext"/>
              <w:rPr>
                <w:sz w:val="18"/>
                <w:szCs w:val="18"/>
              </w:rPr>
            </w:pPr>
            <w:r w:rsidRPr="00026E05">
              <w:rPr>
                <w:rFonts w:cstheme="minorBidi"/>
                <w:color w:val="000000" w:themeColor="text1"/>
                <w:sz w:val="18"/>
                <w:szCs w:val="18"/>
              </w:rPr>
              <w:t>Advanced Pricing/Price Basis Quantity</w:t>
            </w:r>
          </w:p>
        </w:tc>
        <w:tc>
          <w:tcPr>
            <w:tcW w:w="4091" w:type="dxa"/>
            <w:vAlign w:val="center"/>
          </w:tcPr>
          <w:p w14:paraId="04CA22F9" w14:textId="77777777" w:rsidR="00026E05" w:rsidRPr="00026E05" w:rsidRDefault="00473D23" w:rsidP="00026E05">
            <w:pPr>
              <w:pStyle w:val="Bullet10"/>
              <w:rPr>
                <w:sz w:val="18"/>
                <w:szCs w:val="18"/>
              </w:rPr>
            </w:pPr>
            <w:hyperlink r:id="rId14" w:history="1">
              <w:r w:rsidR="00026E05" w:rsidRPr="00026E05">
                <w:rPr>
                  <w:rStyle w:val="Hyperlink"/>
                  <w:bCs/>
                  <w:sz w:val="18"/>
                  <w:szCs w:val="18"/>
                </w:rPr>
                <w:t>Advanced Pricing/Price Basis Quantity (PBQ)</w:t>
              </w:r>
            </w:hyperlink>
          </w:p>
          <w:p w14:paraId="384F19A9" w14:textId="0CC84036" w:rsidR="00987C1A" w:rsidRPr="00026E05" w:rsidRDefault="00DB615F" w:rsidP="00026E05">
            <w:pPr>
              <w:pStyle w:val="Bullet10"/>
              <w:rPr>
                <w:sz w:val="18"/>
                <w:szCs w:val="18"/>
              </w:rPr>
            </w:pPr>
            <w:r>
              <w:rPr>
                <w:sz w:val="18"/>
                <w:szCs w:val="18"/>
              </w:rPr>
              <w:t>Included in project scope</w:t>
            </w:r>
          </w:p>
        </w:tc>
        <w:tc>
          <w:tcPr>
            <w:tcW w:w="3259" w:type="dxa"/>
          </w:tcPr>
          <w:p w14:paraId="4D984767" w14:textId="77777777" w:rsidR="00987C1A" w:rsidRPr="00386342" w:rsidRDefault="00987C1A" w:rsidP="00386342">
            <w:pPr>
              <w:pStyle w:val="Tabletext"/>
              <w:rPr>
                <w:sz w:val="18"/>
                <w:szCs w:val="18"/>
              </w:rPr>
            </w:pPr>
          </w:p>
        </w:tc>
      </w:tr>
      <w:tr w:rsidR="00987C1A" w14:paraId="680025BA" w14:textId="77777777" w:rsidTr="00C1732D">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5A91E6E8" w14:textId="77777777" w:rsidR="00987C1A" w:rsidRDefault="00987C1A" w:rsidP="00987C1A">
            <w:pPr>
              <w:pStyle w:val="Tablebullet"/>
              <w:rPr>
                <w:sz w:val="18"/>
                <w:szCs w:val="18"/>
              </w:rPr>
            </w:pPr>
            <w:r w:rsidRPr="00026E05">
              <w:rPr>
                <w:sz w:val="18"/>
                <w:szCs w:val="18"/>
              </w:rPr>
              <w:t>UNUOM</w:t>
            </w:r>
          </w:p>
          <w:p w14:paraId="7360768F" w14:textId="2465F728" w:rsidR="00B26B92" w:rsidRPr="00026E05" w:rsidRDefault="00B26B92" w:rsidP="00987C1A">
            <w:pPr>
              <w:pStyle w:val="Tablebullet"/>
              <w:rPr>
                <w:sz w:val="18"/>
                <w:szCs w:val="18"/>
              </w:rPr>
            </w:pPr>
            <w:r>
              <w:rPr>
                <w:sz w:val="18"/>
                <w:szCs w:val="18"/>
              </w:rPr>
              <w:t>Custom</w:t>
            </w:r>
          </w:p>
        </w:tc>
        <w:tc>
          <w:tcPr>
            <w:tcW w:w="3259" w:type="dxa"/>
          </w:tcPr>
          <w:p w14:paraId="56B139B8" w14:textId="77777777" w:rsidR="00987C1A" w:rsidRPr="00386342" w:rsidRDefault="00987C1A" w:rsidP="00386342">
            <w:pPr>
              <w:pStyle w:val="Tabletext"/>
              <w:rPr>
                <w:sz w:val="18"/>
                <w:szCs w:val="18"/>
              </w:rPr>
            </w:pPr>
          </w:p>
        </w:tc>
      </w:tr>
      <w:tr w:rsidR="00987C1A" w14:paraId="3DB7C3A2" w14:textId="77777777" w:rsidTr="00C1732D">
        <w:trPr>
          <w:trHeight w:val="334"/>
        </w:trPr>
        <w:tc>
          <w:tcPr>
            <w:tcW w:w="720" w:type="dxa"/>
            <w:vMerge/>
            <w:vAlign w:val="center"/>
          </w:tcPr>
          <w:p w14:paraId="77262F41" w14:textId="77777777" w:rsidR="00987C1A" w:rsidRDefault="00987C1A" w:rsidP="00987C1A">
            <w:pPr>
              <w:pStyle w:val="Tabletext"/>
            </w:pPr>
          </w:p>
        </w:tc>
        <w:tc>
          <w:tcPr>
            <w:tcW w:w="2070" w:type="dxa"/>
            <w:vAlign w:val="center"/>
          </w:tcPr>
          <w:p w14:paraId="581F84FC" w14:textId="29A2B6AC" w:rsidR="00987C1A" w:rsidRPr="00026E05" w:rsidRDefault="00987C1A" w:rsidP="00987C1A">
            <w:pPr>
              <w:pStyle w:val="Tabletext"/>
              <w:rPr>
                <w:sz w:val="18"/>
                <w:szCs w:val="18"/>
              </w:rPr>
            </w:pPr>
            <w:r w:rsidRPr="00026E05">
              <w:rPr>
                <w:rFonts w:cstheme="minorBidi"/>
                <w:color w:val="000000" w:themeColor="text1"/>
                <w:sz w:val="18"/>
                <w:szCs w:val="18"/>
              </w:rPr>
              <w:t>Ship To</w:t>
            </w:r>
          </w:p>
        </w:tc>
        <w:tc>
          <w:tcPr>
            <w:tcW w:w="4091" w:type="dxa"/>
            <w:vAlign w:val="center"/>
          </w:tcPr>
          <w:p w14:paraId="52AF46AA" w14:textId="355214B5" w:rsidR="00B26B92" w:rsidRPr="00A8795C" w:rsidRDefault="00EC22C9" w:rsidP="00B26B92">
            <w:pPr>
              <w:pStyle w:val="Tablebullet"/>
              <w:rPr>
                <w:sz w:val="18"/>
                <w:szCs w:val="18"/>
              </w:rPr>
            </w:pPr>
            <w:r>
              <w:rPr>
                <w:sz w:val="18"/>
                <w:szCs w:val="18"/>
              </w:rPr>
              <w:t xml:space="preserve">Syensqo </w:t>
            </w:r>
            <w:r w:rsidR="00B26B92" w:rsidRPr="00A8795C">
              <w:rPr>
                <w:sz w:val="18"/>
                <w:szCs w:val="18"/>
              </w:rPr>
              <w:t>PO can be at both levels, header or line</w:t>
            </w:r>
          </w:p>
          <w:p w14:paraId="4C3D8DF0" w14:textId="49844583" w:rsidR="00987C1A" w:rsidRPr="00026E05" w:rsidRDefault="00EC22C9" w:rsidP="00B26B92">
            <w:pPr>
              <w:pStyle w:val="Tablebullet"/>
              <w:rPr>
                <w:sz w:val="18"/>
                <w:szCs w:val="18"/>
              </w:rPr>
            </w:pPr>
            <w:r>
              <w:rPr>
                <w:sz w:val="18"/>
                <w:szCs w:val="18"/>
              </w:rPr>
              <w:t xml:space="preserve">Syensqo </w:t>
            </w:r>
            <w:r w:rsidR="00B26B92" w:rsidRPr="00A8795C">
              <w:rPr>
                <w:sz w:val="18"/>
                <w:szCs w:val="18"/>
              </w:rPr>
              <w:t xml:space="preserve">PO will contain Ship To address IDs. See the mapping in the </w:t>
            </w:r>
            <w:r w:rsidR="00B26B92">
              <w:rPr>
                <w:sz w:val="18"/>
                <w:szCs w:val="18"/>
              </w:rPr>
              <w:t>Transaction Samples file</w:t>
            </w:r>
            <w:r w:rsidR="00B26B92" w:rsidRPr="00A8795C">
              <w:rPr>
                <w:sz w:val="18"/>
                <w:szCs w:val="18"/>
              </w:rPr>
              <w:t xml:space="preserve"> for the given format</w:t>
            </w:r>
          </w:p>
        </w:tc>
        <w:tc>
          <w:tcPr>
            <w:tcW w:w="3259" w:type="dxa"/>
          </w:tcPr>
          <w:p w14:paraId="707B1A95" w14:textId="77777777" w:rsidR="00987C1A" w:rsidRPr="00386342" w:rsidRDefault="00987C1A" w:rsidP="00386342">
            <w:pPr>
              <w:pStyle w:val="Tabletext"/>
              <w:rPr>
                <w:sz w:val="18"/>
                <w:szCs w:val="18"/>
              </w:rPr>
            </w:pPr>
          </w:p>
        </w:tc>
      </w:tr>
      <w:tr w:rsidR="00987C1A" w14:paraId="28C399D0" w14:textId="77777777" w:rsidTr="00C1732D">
        <w:trPr>
          <w:trHeight w:val="334"/>
        </w:trPr>
        <w:tc>
          <w:tcPr>
            <w:tcW w:w="720" w:type="dxa"/>
            <w:vMerge/>
            <w:vAlign w:val="center"/>
          </w:tcPr>
          <w:p w14:paraId="2161CF11" w14:textId="77777777" w:rsidR="00987C1A" w:rsidRDefault="00987C1A" w:rsidP="00987C1A">
            <w:pPr>
              <w:pStyle w:val="Tabletext"/>
            </w:pPr>
          </w:p>
        </w:tc>
        <w:tc>
          <w:tcPr>
            <w:tcW w:w="2070" w:type="dxa"/>
            <w:vAlign w:val="center"/>
          </w:tcPr>
          <w:p w14:paraId="78AF7A00" w14:textId="4DDDF4E3" w:rsidR="00987C1A" w:rsidRPr="00026E05" w:rsidRDefault="00987C1A" w:rsidP="00987C1A">
            <w:pPr>
              <w:pStyle w:val="Tabletext"/>
              <w:rPr>
                <w:sz w:val="18"/>
                <w:szCs w:val="18"/>
              </w:rPr>
            </w:pPr>
            <w:r w:rsidRPr="00026E05">
              <w:rPr>
                <w:rFonts w:cstheme="minorBidi"/>
                <w:color w:val="000000" w:themeColor="text1"/>
                <w:sz w:val="18"/>
                <w:szCs w:val="18"/>
              </w:rPr>
              <w:t>Extrinsic Values</w:t>
            </w:r>
          </w:p>
        </w:tc>
        <w:tc>
          <w:tcPr>
            <w:tcW w:w="4091" w:type="dxa"/>
            <w:vAlign w:val="center"/>
          </w:tcPr>
          <w:p w14:paraId="7EE84709" w14:textId="4483E288" w:rsidR="00987C1A" w:rsidRPr="00026E05" w:rsidRDefault="00B26B92" w:rsidP="00987C1A">
            <w:pPr>
              <w:pStyle w:val="Tablebullet"/>
              <w:rPr>
                <w:sz w:val="18"/>
                <w:szCs w:val="18"/>
              </w:rPr>
            </w:pPr>
            <w:r>
              <w:rPr>
                <w:sz w:val="18"/>
                <w:szCs w:val="18"/>
              </w:rPr>
              <w:t>Please check the</w:t>
            </w:r>
            <w:r w:rsidRPr="00987C1A">
              <w:rPr>
                <w:sz w:val="18"/>
                <w:szCs w:val="18"/>
              </w:rPr>
              <w:t xml:space="preserve"> Transactions Samples file for list of PO extrinsic fields and descriptions.</w:t>
            </w:r>
          </w:p>
        </w:tc>
        <w:tc>
          <w:tcPr>
            <w:tcW w:w="3259" w:type="dxa"/>
          </w:tcPr>
          <w:p w14:paraId="2FFA19FC" w14:textId="77777777" w:rsidR="00987C1A" w:rsidRPr="00386342" w:rsidRDefault="00987C1A" w:rsidP="00386342">
            <w:pPr>
              <w:pStyle w:val="Tabletext"/>
              <w:rPr>
                <w:sz w:val="18"/>
                <w:szCs w:val="18"/>
              </w:rPr>
            </w:pPr>
          </w:p>
        </w:tc>
      </w:tr>
      <w:tr w:rsidR="00DE5926" w14:paraId="0D51BDFD" w14:textId="77777777" w:rsidTr="00665B4E">
        <w:trPr>
          <w:trHeight w:val="334"/>
        </w:trPr>
        <w:tc>
          <w:tcPr>
            <w:tcW w:w="720" w:type="dxa"/>
            <w:vMerge/>
            <w:vAlign w:val="center"/>
          </w:tcPr>
          <w:p w14:paraId="57CBA765" w14:textId="77777777" w:rsidR="00DE5926" w:rsidRDefault="00DE5926" w:rsidP="00DE5926">
            <w:pPr>
              <w:pStyle w:val="Tabletext"/>
            </w:pPr>
          </w:p>
        </w:tc>
        <w:tc>
          <w:tcPr>
            <w:tcW w:w="2070" w:type="dxa"/>
            <w:vAlign w:val="center"/>
          </w:tcPr>
          <w:p w14:paraId="246E1051" w14:textId="7B8D26BD" w:rsidR="00DE5926" w:rsidRPr="00026E05" w:rsidRDefault="00DE5926" w:rsidP="00DE5926">
            <w:pPr>
              <w:pStyle w:val="Tabletext"/>
              <w:rPr>
                <w:sz w:val="18"/>
                <w:szCs w:val="18"/>
              </w:rPr>
            </w:pPr>
            <w:r w:rsidRPr="00026E05">
              <w:rPr>
                <w:rFonts w:cstheme="minorBidi"/>
                <w:color w:val="000000" w:themeColor="text1"/>
                <w:sz w:val="18"/>
                <w:szCs w:val="18"/>
              </w:rPr>
              <w:t>Control Keys</w:t>
            </w:r>
          </w:p>
        </w:tc>
        <w:tc>
          <w:tcPr>
            <w:tcW w:w="4091" w:type="dxa"/>
          </w:tcPr>
          <w:p w14:paraId="2D74AE9F" w14:textId="4E00E302" w:rsidR="00DE5926" w:rsidRPr="00026E05" w:rsidRDefault="00DE5926" w:rsidP="00DE5926">
            <w:pPr>
              <w:pStyle w:val="Tablebullet"/>
              <w:rPr>
                <w:sz w:val="18"/>
                <w:szCs w:val="18"/>
              </w:rPr>
            </w:pPr>
            <w:r w:rsidRPr="003C546E">
              <w:rPr>
                <w:sz w:val="18"/>
                <w:szCs w:val="18"/>
              </w:rPr>
              <w:t>Control keys could be sent on the order. The Control Keys contain instructions for the OC, ASN or INV – if they are allowed or not, required or not.</w:t>
            </w:r>
          </w:p>
        </w:tc>
        <w:tc>
          <w:tcPr>
            <w:tcW w:w="3259" w:type="dxa"/>
          </w:tcPr>
          <w:p w14:paraId="705BD044" w14:textId="77777777" w:rsidR="00DE5926" w:rsidRPr="00386342" w:rsidRDefault="00DE5926" w:rsidP="00DE5926">
            <w:pPr>
              <w:pStyle w:val="Tabletext"/>
              <w:rPr>
                <w:sz w:val="18"/>
                <w:szCs w:val="18"/>
              </w:rPr>
            </w:pPr>
          </w:p>
        </w:tc>
      </w:tr>
      <w:tr w:rsidR="00DE5926" w14:paraId="4D46011A" w14:textId="77777777" w:rsidTr="0000204F">
        <w:trPr>
          <w:trHeight w:val="334"/>
        </w:trPr>
        <w:tc>
          <w:tcPr>
            <w:tcW w:w="720" w:type="dxa"/>
            <w:vMerge/>
            <w:vAlign w:val="center"/>
          </w:tcPr>
          <w:p w14:paraId="3D54C45F" w14:textId="77777777" w:rsidR="00DE5926" w:rsidRDefault="00DE5926" w:rsidP="00DE5926">
            <w:pPr>
              <w:pStyle w:val="Tabletext"/>
            </w:pPr>
          </w:p>
        </w:tc>
        <w:tc>
          <w:tcPr>
            <w:tcW w:w="2070" w:type="dxa"/>
            <w:vAlign w:val="center"/>
          </w:tcPr>
          <w:p w14:paraId="092C0490" w14:textId="2BB0B672" w:rsidR="00DE5926" w:rsidRPr="00026E05" w:rsidRDefault="00DE5926" w:rsidP="00DE5926">
            <w:pPr>
              <w:pStyle w:val="Tabletext"/>
              <w:rPr>
                <w:sz w:val="18"/>
                <w:szCs w:val="18"/>
              </w:rPr>
            </w:pPr>
            <w:r w:rsidRPr="00026E05">
              <w:rPr>
                <w:sz w:val="18"/>
                <w:szCs w:val="18"/>
              </w:rPr>
              <w:t>Service Date (start &amp; end)</w:t>
            </w:r>
          </w:p>
        </w:tc>
        <w:tc>
          <w:tcPr>
            <w:tcW w:w="4091" w:type="dxa"/>
          </w:tcPr>
          <w:p w14:paraId="78B7C500" w14:textId="263850F4" w:rsidR="00DE5926" w:rsidRPr="00026E05" w:rsidRDefault="00DE5926" w:rsidP="00DE5926">
            <w:pPr>
              <w:pStyle w:val="Tablebullet"/>
              <w:rPr>
                <w:sz w:val="18"/>
                <w:szCs w:val="18"/>
              </w:rPr>
            </w:pPr>
            <w:r>
              <w:rPr>
                <w:sz w:val="18"/>
                <w:szCs w:val="18"/>
              </w:rPr>
              <w:t>The</w:t>
            </w:r>
            <w:r w:rsidRPr="00987C1A">
              <w:rPr>
                <w:sz w:val="18"/>
                <w:szCs w:val="18"/>
              </w:rPr>
              <w:t xml:space="preserve"> start &amp; end date </w:t>
            </w:r>
            <w:r>
              <w:rPr>
                <w:sz w:val="18"/>
                <w:szCs w:val="18"/>
              </w:rPr>
              <w:t xml:space="preserve">will not </w:t>
            </w:r>
            <w:r w:rsidRPr="00987C1A">
              <w:rPr>
                <w:sz w:val="18"/>
                <w:szCs w:val="18"/>
              </w:rPr>
              <w:t>be sent on Service orders</w:t>
            </w:r>
            <w:r>
              <w:rPr>
                <w:sz w:val="18"/>
                <w:szCs w:val="18"/>
              </w:rPr>
              <w:t>.</w:t>
            </w:r>
          </w:p>
        </w:tc>
        <w:tc>
          <w:tcPr>
            <w:tcW w:w="3259" w:type="dxa"/>
          </w:tcPr>
          <w:p w14:paraId="3D0D9626" w14:textId="77777777" w:rsidR="00DE5926" w:rsidRPr="00386342" w:rsidRDefault="00DE5926" w:rsidP="00DE5926">
            <w:pPr>
              <w:pStyle w:val="Tabletext"/>
              <w:rPr>
                <w:sz w:val="18"/>
                <w:szCs w:val="18"/>
              </w:rPr>
            </w:pPr>
          </w:p>
        </w:tc>
      </w:tr>
      <w:tr w:rsidR="00B530AE" w14:paraId="4C068D3C" w14:textId="77777777" w:rsidTr="0000204F">
        <w:trPr>
          <w:trHeight w:val="334"/>
        </w:trPr>
        <w:tc>
          <w:tcPr>
            <w:tcW w:w="720" w:type="dxa"/>
            <w:vAlign w:val="center"/>
          </w:tcPr>
          <w:p w14:paraId="1B4A05A1" w14:textId="77777777" w:rsidR="00B530AE" w:rsidRDefault="00B530AE" w:rsidP="00DE5926">
            <w:pPr>
              <w:pStyle w:val="Tabletext"/>
            </w:pPr>
          </w:p>
        </w:tc>
        <w:tc>
          <w:tcPr>
            <w:tcW w:w="2070" w:type="dxa"/>
            <w:vAlign w:val="center"/>
          </w:tcPr>
          <w:p w14:paraId="01C6C03E" w14:textId="70947A9C" w:rsidR="00B530AE" w:rsidRPr="00026E05" w:rsidRDefault="00B530AE" w:rsidP="00DE5926">
            <w:pPr>
              <w:pStyle w:val="Tabletext"/>
              <w:rPr>
                <w:sz w:val="18"/>
                <w:szCs w:val="18"/>
              </w:rPr>
            </w:pPr>
            <w:r>
              <w:rPr>
                <w:sz w:val="18"/>
                <w:szCs w:val="18"/>
              </w:rPr>
              <w:t>Service/Blanket PO</w:t>
            </w:r>
            <w:r w:rsidR="001B51C1">
              <w:rPr>
                <w:sz w:val="18"/>
                <w:szCs w:val="18"/>
              </w:rPr>
              <w:t xml:space="preserve"> Limit</w:t>
            </w:r>
          </w:p>
        </w:tc>
        <w:tc>
          <w:tcPr>
            <w:tcW w:w="4091" w:type="dxa"/>
          </w:tcPr>
          <w:p w14:paraId="28E57B31" w14:textId="77777777" w:rsidR="00B530AE" w:rsidRDefault="001B51C1" w:rsidP="00DE5926">
            <w:pPr>
              <w:pStyle w:val="Tablebullet"/>
              <w:rPr>
                <w:sz w:val="18"/>
                <w:szCs w:val="18"/>
              </w:rPr>
            </w:pPr>
            <w:r>
              <w:rPr>
                <w:sz w:val="18"/>
                <w:szCs w:val="18"/>
              </w:rPr>
              <w:t xml:space="preserve">Service/Blanket PO contain Overall and Expected Limit at Line level. </w:t>
            </w:r>
          </w:p>
          <w:p w14:paraId="40C9BA54" w14:textId="1DBF7252" w:rsidR="001B51C1" w:rsidRDefault="001B51C1" w:rsidP="001B51C1">
            <w:pPr>
              <w:pStyle w:val="Tablebullet"/>
              <w:numPr>
                <w:ilvl w:val="0"/>
                <w:numId w:val="0"/>
              </w:numPr>
              <w:ind w:left="170"/>
              <w:rPr>
                <w:sz w:val="18"/>
                <w:szCs w:val="18"/>
              </w:rPr>
            </w:pPr>
            <w:r>
              <w:rPr>
                <w:sz w:val="18"/>
                <w:szCs w:val="18"/>
              </w:rPr>
              <w:t xml:space="preserve">If they are </w:t>
            </w:r>
            <w:r w:rsidR="001F7361">
              <w:rPr>
                <w:sz w:val="18"/>
                <w:szCs w:val="18"/>
              </w:rPr>
              <w:t>masked,</w:t>
            </w:r>
            <w:r>
              <w:rPr>
                <w:sz w:val="18"/>
                <w:szCs w:val="18"/>
              </w:rPr>
              <w:t xml:space="preserve"> then Limit value contain </w:t>
            </w:r>
            <w:r w:rsidR="008A300B">
              <w:rPr>
                <w:sz w:val="18"/>
                <w:szCs w:val="18"/>
              </w:rPr>
              <w:t>“undisclosed”</w:t>
            </w:r>
          </w:p>
        </w:tc>
        <w:tc>
          <w:tcPr>
            <w:tcW w:w="3259" w:type="dxa"/>
          </w:tcPr>
          <w:p w14:paraId="15FDFE04" w14:textId="77777777" w:rsidR="00B530AE" w:rsidRPr="00386342" w:rsidRDefault="00B530AE" w:rsidP="00DE5926">
            <w:pPr>
              <w:pStyle w:val="Tabletext"/>
              <w:rPr>
                <w:sz w:val="18"/>
                <w:szCs w:val="18"/>
              </w:rPr>
            </w:pPr>
          </w:p>
        </w:tc>
      </w:tr>
      <w:tr w:rsidR="00B530AE" w14:paraId="036F90F6" w14:textId="77777777" w:rsidTr="0000204F">
        <w:trPr>
          <w:trHeight w:val="334"/>
        </w:trPr>
        <w:tc>
          <w:tcPr>
            <w:tcW w:w="720" w:type="dxa"/>
            <w:vAlign w:val="center"/>
          </w:tcPr>
          <w:p w14:paraId="406CBEC8" w14:textId="77777777" w:rsidR="00B530AE" w:rsidRDefault="00B530AE" w:rsidP="00DE5926">
            <w:pPr>
              <w:pStyle w:val="Tabletext"/>
            </w:pPr>
          </w:p>
        </w:tc>
        <w:tc>
          <w:tcPr>
            <w:tcW w:w="2070" w:type="dxa"/>
            <w:vAlign w:val="center"/>
          </w:tcPr>
          <w:p w14:paraId="26DFCDB5" w14:textId="57EEA687" w:rsidR="00B530AE" w:rsidRPr="00026E05" w:rsidRDefault="008A300B" w:rsidP="00DE5926">
            <w:pPr>
              <w:pStyle w:val="Tabletext"/>
              <w:rPr>
                <w:sz w:val="18"/>
                <w:szCs w:val="18"/>
              </w:rPr>
            </w:pPr>
            <w:r>
              <w:rPr>
                <w:sz w:val="18"/>
                <w:szCs w:val="18"/>
              </w:rPr>
              <w:t xml:space="preserve">Shipping </w:t>
            </w:r>
            <w:r w:rsidR="00E85E1C">
              <w:rPr>
                <w:sz w:val="18"/>
                <w:szCs w:val="18"/>
              </w:rPr>
              <w:t>Charges</w:t>
            </w:r>
          </w:p>
        </w:tc>
        <w:tc>
          <w:tcPr>
            <w:tcW w:w="4091" w:type="dxa"/>
          </w:tcPr>
          <w:p w14:paraId="72E3646E" w14:textId="7E4AD8E9" w:rsidR="00B530AE" w:rsidRDefault="001F7361" w:rsidP="00DE5926">
            <w:pPr>
              <w:pStyle w:val="Tablebullet"/>
              <w:rPr>
                <w:sz w:val="18"/>
                <w:szCs w:val="18"/>
              </w:rPr>
            </w:pPr>
            <w:r>
              <w:rPr>
                <w:sz w:val="18"/>
                <w:szCs w:val="18"/>
              </w:rPr>
              <w:t>Syensqo</w:t>
            </w:r>
            <w:r w:rsidR="00E85E1C">
              <w:rPr>
                <w:sz w:val="18"/>
                <w:szCs w:val="18"/>
              </w:rPr>
              <w:t xml:space="preserve"> POs </w:t>
            </w:r>
            <w:r>
              <w:rPr>
                <w:sz w:val="18"/>
                <w:szCs w:val="18"/>
              </w:rPr>
              <w:t>may</w:t>
            </w:r>
            <w:r w:rsidR="00E85E1C">
              <w:rPr>
                <w:sz w:val="18"/>
                <w:szCs w:val="18"/>
              </w:rPr>
              <w:t xml:space="preserve"> contain shipping charges</w:t>
            </w:r>
            <w:r>
              <w:rPr>
                <w:sz w:val="18"/>
                <w:szCs w:val="18"/>
              </w:rPr>
              <w:t xml:space="preserve"> at line level</w:t>
            </w:r>
          </w:p>
        </w:tc>
        <w:tc>
          <w:tcPr>
            <w:tcW w:w="3259" w:type="dxa"/>
          </w:tcPr>
          <w:p w14:paraId="1890BB56" w14:textId="77777777" w:rsidR="00B530AE" w:rsidRPr="00386342" w:rsidRDefault="00B530AE" w:rsidP="00DE5926">
            <w:pPr>
              <w:pStyle w:val="Tabletext"/>
              <w:rPr>
                <w:sz w:val="18"/>
                <w:szCs w:val="18"/>
              </w:rPr>
            </w:pPr>
          </w:p>
        </w:tc>
      </w:tr>
    </w:tbl>
    <w:p w14:paraId="5F249D6E" w14:textId="77777777" w:rsidR="003B46AD" w:rsidRDefault="003B46AD" w:rsidP="006D65D3">
      <w:pPr>
        <w:pStyle w:val="BodyCopy"/>
      </w:pPr>
    </w:p>
    <w:p w14:paraId="5D4503F1" w14:textId="77777777" w:rsidR="0049627D" w:rsidRDefault="0049627D" w:rsidP="006D65D3">
      <w:pPr>
        <w:pStyle w:val="BodyCopy"/>
      </w:pPr>
    </w:p>
    <w:p w14:paraId="310387F5" w14:textId="77777777" w:rsidR="0049627D" w:rsidRDefault="0049627D" w:rsidP="006D65D3">
      <w:pPr>
        <w:pStyle w:val="BodyCopy"/>
      </w:pPr>
    </w:p>
    <w:p w14:paraId="77FD2B25" w14:textId="77777777" w:rsidR="0049627D" w:rsidRDefault="0049627D" w:rsidP="006D65D3">
      <w:pPr>
        <w:pStyle w:val="BodyCopy"/>
      </w:pPr>
    </w:p>
    <w:p w14:paraId="427F3B9C" w14:textId="77777777" w:rsidR="0049627D" w:rsidRDefault="0049627D" w:rsidP="006D65D3">
      <w:pPr>
        <w:pStyle w:val="BodyCopy"/>
      </w:pPr>
    </w:p>
    <w:p w14:paraId="67D185F7" w14:textId="77777777" w:rsidR="0049627D" w:rsidRDefault="0049627D" w:rsidP="006D65D3">
      <w:pPr>
        <w:pStyle w:val="BodyCopy"/>
      </w:pPr>
    </w:p>
    <w:p w14:paraId="0F6C6D31" w14:textId="77777777" w:rsidR="0049627D" w:rsidRDefault="0049627D" w:rsidP="006D65D3">
      <w:pPr>
        <w:pStyle w:val="BodyCopy"/>
      </w:pPr>
    </w:p>
    <w:p w14:paraId="4C4831AD" w14:textId="77777777" w:rsidR="0049627D" w:rsidRDefault="0049627D" w:rsidP="006D65D3">
      <w:pPr>
        <w:pStyle w:val="BodyCopy"/>
      </w:pPr>
    </w:p>
    <w:p w14:paraId="7D75AB6F" w14:textId="77777777" w:rsidR="0049627D" w:rsidRDefault="0049627D" w:rsidP="006D65D3">
      <w:pPr>
        <w:pStyle w:val="BodyCopy"/>
      </w:pPr>
    </w:p>
    <w:p w14:paraId="06638CF8" w14:textId="77777777" w:rsidR="0049627D" w:rsidRDefault="0049627D" w:rsidP="006D65D3">
      <w:pPr>
        <w:pStyle w:val="BodyCopy"/>
      </w:pPr>
    </w:p>
    <w:p w14:paraId="678C6E9E" w14:textId="77777777" w:rsidR="0049627D" w:rsidRDefault="0049627D" w:rsidP="006D65D3">
      <w:pPr>
        <w:pStyle w:val="BodyCopy"/>
      </w:pPr>
    </w:p>
    <w:p w14:paraId="7D5520C2" w14:textId="77777777" w:rsidR="0049627D" w:rsidRDefault="0049627D" w:rsidP="006D65D3">
      <w:pPr>
        <w:pStyle w:val="BodyCopy"/>
      </w:pPr>
    </w:p>
    <w:p w14:paraId="56F392CB" w14:textId="77777777" w:rsidR="0049627D" w:rsidRDefault="0049627D" w:rsidP="006D65D3">
      <w:pPr>
        <w:pStyle w:val="BodyCopy"/>
      </w:pPr>
    </w:p>
    <w:p w14:paraId="376DB72D" w14:textId="77777777" w:rsidR="0049627D" w:rsidRDefault="0049627D" w:rsidP="006D65D3">
      <w:pPr>
        <w:pStyle w:val="BodyCopy"/>
      </w:pPr>
    </w:p>
    <w:p w14:paraId="0BE002FC" w14:textId="192F0C5D" w:rsidR="003B46AD" w:rsidRDefault="00E6658B" w:rsidP="006D65D3">
      <w:pPr>
        <w:pStyle w:val="BodyCopy"/>
      </w:pPr>
      <w:r w:rsidRPr="00853AEF">
        <w:rPr>
          <w:noProof/>
        </w:rPr>
        <w:lastRenderedPageBreak/>
        <mc:AlternateContent>
          <mc:Choice Requires="wps">
            <w:drawing>
              <wp:anchor distT="0" distB="0" distL="114300" distR="114300" simplePos="0" relativeHeight="251658270" behindDoc="0" locked="0" layoutInCell="1" allowOverlap="1" wp14:anchorId="02AFF352" wp14:editId="6B5CAD5A">
                <wp:simplePos x="0" y="0"/>
                <wp:positionH relativeFrom="margin">
                  <wp:posOffset>321945</wp:posOffset>
                </wp:positionH>
                <wp:positionV relativeFrom="paragraph">
                  <wp:posOffset>220345</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31" style="position:absolute;margin-left:25.35pt;margin-top:17.35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" fillcolor="#f2f2f2 [3052]" strokecolor="#7f7f7f [1612]" strokeweight="1pt">
                <v:textbo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15832B9D" w14:textId="4F3837EC" w:rsidR="003B46AD" w:rsidRDefault="003B46AD" w:rsidP="006D65D3">
      <w:pPr>
        <w:pStyle w:val="BodyCopy"/>
      </w:pPr>
    </w:p>
    <w:p w14:paraId="3AC7DB3C" w14:textId="49FB1B51" w:rsidR="003B46AD" w:rsidRDefault="003B46AD" w:rsidP="006D65D3">
      <w:pPr>
        <w:pStyle w:val="BodyCopy"/>
      </w:pPr>
    </w:p>
    <w:p w14:paraId="61F7C520" w14:textId="083C4DDD" w:rsidR="003B46AD" w:rsidRDefault="003B46AD" w:rsidP="006D65D3">
      <w:pPr>
        <w:pStyle w:val="BodyCopy"/>
      </w:pPr>
    </w:p>
    <w:p w14:paraId="6AF9B7CE" w14:textId="77777777" w:rsidR="003B46AD" w:rsidRDefault="003B46AD" w:rsidP="006D65D3">
      <w:pPr>
        <w:pStyle w:val="BodyCopy"/>
      </w:pPr>
    </w:p>
    <w:tbl>
      <w:tblPr>
        <w:tblStyle w:val="TableGrid"/>
        <w:tblpPr w:leftFromText="180" w:rightFromText="180" w:vertAnchor="text" w:horzAnchor="page" w:tblpX="1574" w:tblpY="260"/>
        <w:tblW w:w="981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00"/>
        <w:gridCol w:w="3981"/>
        <w:gridCol w:w="2829"/>
      </w:tblGrid>
      <w:tr w:rsidR="00E6658B" w14:paraId="6A8C5B30" w14:textId="77777777" w:rsidTr="00E6658B">
        <w:trPr>
          <w:trHeight w:val="274"/>
        </w:trPr>
        <w:tc>
          <w:tcPr>
            <w:tcW w:w="3150" w:type="dxa"/>
          </w:tcPr>
          <w:p w14:paraId="34656CFE" w14:textId="77777777" w:rsidR="00E6658B" w:rsidRPr="00C04ED5" w:rsidRDefault="00E6658B" w:rsidP="00E6658B">
            <w:pPr>
              <w:pStyle w:val="Tableheading"/>
            </w:pPr>
            <w:r>
              <w:t>Description</w:t>
            </w:r>
          </w:p>
          <w:p w14:paraId="32132B82" w14:textId="77777777" w:rsidR="00E6658B" w:rsidRPr="00AC3FC6" w:rsidRDefault="00E6658B" w:rsidP="00E6658B">
            <w:pPr>
              <w:pStyle w:val="Tablesubheading"/>
            </w:pPr>
            <w:r>
              <w:t>Order Processing Specifics</w:t>
            </w:r>
          </w:p>
        </w:tc>
        <w:tc>
          <w:tcPr>
            <w:tcW w:w="3731" w:type="dxa"/>
          </w:tcPr>
          <w:p w14:paraId="2478EEE6" w14:textId="77777777" w:rsidR="00E6658B" w:rsidRDefault="00E6658B" w:rsidP="00E6658B">
            <w:pPr>
              <w:pStyle w:val="Tableheading"/>
            </w:pPr>
            <w:r>
              <w:t>Buyer Supported</w:t>
            </w:r>
          </w:p>
          <w:p w14:paraId="4E71AAC5" w14:textId="77777777" w:rsidR="00E6658B" w:rsidRPr="00C04ED5" w:rsidRDefault="00E6658B" w:rsidP="00E6658B">
            <w:pPr>
              <w:pStyle w:val="Tableheading"/>
              <w:rPr>
                <w:rFonts w:asciiTheme="minorHAnsi" w:hAnsiTheme="minorHAnsi"/>
              </w:rPr>
            </w:pPr>
          </w:p>
        </w:tc>
        <w:tc>
          <w:tcPr>
            <w:tcW w:w="2929" w:type="dxa"/>
          </w:tcPr>
          <w:p w14:paraId="79B130C3" w14:textId="77777777" w:rsidR="00E6658B" w:rsidRDefault="00E6658B" w:rsidP="00E6658B">
            <w:pPr>
              <w:pStyle w:val="Tableheading"/>
            </w:pPr>
            <w:r>
              <w:t>Supplier Supported/Format</w:t>
            </w:r>
          </w:p>
          <w:p w14:paraId="1DA8A9F2" w14:textId="77777777" w:rsidR="00E6658B" w:rsidRDefault="00E6658B" w:rsidP="00E6658B">
            <w:pPr>
              <w:pStyle w:val="Tableheading"/>
            </w:pPr>
          </w:p>
        </w:tc>
      </w:tr>
      <w:tr w:rsidR="00E6658B" w14:paraId="4A8A826F" w14:textId="77777777" w:rsidTr="00E6658B">
        <w:trPr>
          <w:trHeight w:val="334"/>
        </w:trPr>
        <w:tc>
          <w:tcPr>
            <w:tcW w:w="3150" w:type="dxa"/>
          </w:tcPr>
          <w:p w14:paraId="25933C12" w14:textId="77777777" w:rsidR="00E6658B" w:rsidRPr="006C1208" w:rsidRDefault="00E6658B" w:rsidP="00E6658B">
            <w:pPr>
              <w:pStyle w:val="Tabletext"/>
              <w:rPr>
                <w:sz w:val="18"/>
                <w:szCs w:val="18"/>
              </w:rPr>
            </w:pPr>
            <w:r w:rsidRPr="006C1208">
              <w:rPr>
                <w:sz w:val="18"/>
                <w:szCs w:val="18"/>
              </w:rPr>
              <w:t>How are change/cancel orders handled? Change order types: OC based; customer initiated etc.</w:t>
            </w:r>
          </w:p>
        </w:tc>
        <w:tc>
          <w:tcPr>
            <w:tcW w:w="3731" w:type="dxa"/>
          </w:tcPr>
          <w:p w14:paraId="364A342E" w14:textId="77777777" w:rsidR="009074D9" w:rsidRDefault="0033501F" w:rsidP="00E6658B">
            <w:pPr>
              <w:pStyle w:val="Tabletext"/>
              <w:rPr>
                <w:sz w:val="18"/>
                <w:szCs w:val="18"/>
              </w:rPr>
            </w:pPr>
            <w:r>
              <w:rPr>
                <w:sz w:val="18"/>
                <w:szCs w:val="18"/>
              </w:rPr>
              <w:t xml:space="preserve">Change </w:t>
            </w:r>
            <w:r w:rsidR="00A92F5F">
              <w:rPr>
                <w:sz w:val="18"/>
                <w:szCs w:val="18"/>
              </w:rPr>
              <w:t>orders are OC based as well as customer initiated.</w:t>
            </w:r>
          </w:p>
          <w:p w14:paraId="1C744D24" w14:textId="4BADB18B" w:rsidR="00E6658B" w:rsidRPr="006C1208" w:rsidRDefault="00E6658B" w:rsidP="00E6658B">
            <w:pPr>
              <w:pStyle w:val="Tabletext"/>
              <w:rPr>
                <w:sz w:val="18"/>
                <w:szCs w:val="18"/>
              </w:rPr>
            </w:pPr>
          </w:p>
        </w:tc>
        <w:tc>
          <w:tcPr>
            <w:tcW w:w="2929" w:type="dxa"/>
          </w:tcPr>
          <w:p w14:paraId="34C0264F" w14:textId="77777777" w:rsidR="00E6658B" w:rsidRPr="006C1208" w:rsidRDefault="00E6658B" w:rsidP="00E6658B">
            <w:pPr>
              <w:pStyle w:val="Tabletext"/>
              <w:rPr>
                <w:sz w:val="18"/>
                <w:szCs w:val="18"/>
              </w:rPr>
            </w:pPr>
          </w:p>
        </w:tc>
      </w:tr>
      <w:tr w:rsidR="00E6658B" w14:paraId="133AE28D" w14:textId="77777777" w:rsidTr="00E6658B">
        <w:trPr>
          <w:trHeight w:val="334"/>
        </w:trPr>
        <w:tc>
          <w:tcPr>
            <w:tcW w:w="3150" w:type="dxa"/>
            <w:vAlign w:val="center"/>
          </w:tcPr>
          <w:p w14:paraId="3EBABF15" w14:textId="77777777" w:rsidR="00E6658B" w:rsidRPr="006C1208" w:rsidRDefault="00E6658B" w:rsidP="00E6658B">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3C923609" w14:textId="6A9E284E" w:rsidR="001B053C" w:rsidRPr="00CD4629" w:rsidRDefault="001B053C" w:rsidP="001B053C">
            <w:pPr>
              <w:pStyle w:val="Tablebullet"/>
              <w:rPr>
                <w:sz w:val="18"/>
                <w:szCs w:val="18"/>
              </w:rPr>
            </w:pPr>
            <w:r>
              <w:rPr>
                <w:sz w:val="18"/>
                <w:szCs w:val="18"/>
              </w:rPr>
              <w:t>O</w:t>
            </w:r>
            <w:r w:rsidRPr="009074D9">
              <w:rPr>
                <w:sz w:val="18"/>
                <w:szCs w:val="18"/>
              </w:rPr>
              <w:t xml:space="preserve">nce one confirmation </w:t>
            </w:r>
            <w:r>
              <w:rPr>
                <w:sz w:val="18"/>
                <w:szCs w:val="18"/>
              </w:rPr>
              <w:t>is</w:t>
            </w:r>
            <w:r w:rsidRPr="009074D9">
              <w:rPr>
                <w:sz w:val="18"/>
                <w:szCs w:val="18"/>
              </w:rPr>
              <w:t xml:space="preserve"> done against a purchase order, the only way to </w:t>
            </w:r>
            <w:r>
              <w:rPr>
                <w:sz w:val="18"/>
                <w:szCs w:val="18"/>
              </w:rPr>
              <w:t>request</w:t>
            </w:r>
            <w:r w:rsidRPr="009074D9">
              <w:rPr>
                <w:sz w:val="18"/>
                <w:szCs w:val="18"/>
              </w:rPr>
              <w:t xml:space="preserve"> a new change is to contact Provisioning Team for any new change through</w:t>
            </w:r>
            <w:r w:rsidR="00CD4629">
              <w:rPr>
                <w:sz w:val="18"/>
                <w:szCs w:val="18"/>
              </w:rPr>
              <w:t>:</w:t>
            </w:r>
          </w:p>
          <w:p w14:paraId="527AA086" w14:textId="30062AF3" w:rsidR="00E6658B" w:rsidRDefault="00473D23" w:rsidP="00BD493A">
            <w:pPr>
              <w:pStyle w:val="Tabletext"/>
              <w:rPr>
                <w:sz w:val="18"/>
                <w:szCs w:val="18"/>
              </w:rPr>
            </w:pPr>
            <w:hyperlink r:id="rId15" w:history="1">
              <w:r w:rsidR="001B053C" w:rsidRPr="009074D9">
                <w:rPr>
                  <w:rStyle w:val="Hyperlink"/>
                  <w:sz w:val="18"/>
                  <w:szCs w:val="18"/>
                </w:rPr>
                <w:t>https://www.syensqo.com/en/suppliers/inquiry</w:t>
              </w:r>
            </w:hyperlink>
          </w:p>
          <w:p w14:paraId="1D414B8B" w14:textId="014902A7" w:rsidR="008A4AE8" w:rsidRPr="00BD493A" w:rsidRDefault="008A4AE8" w:rsidP="00E6658B">
            <w:pPr>
              <w:pStyle w:val="Tablebullet"/>
              <w:rPr>
                <w:sz w:val="18"/>
                <w:szCs w:val="18"/>
              </w:rPr>
            </w:pPr>
            <w:r>
              <w:rPr>
                <w:sz w:val="18"/>
                <w:szCs w:val="18"/>
              </w:rPr>
              <w:t xml:space="preserve">The same applies if the supplier needs an order to be cancelled. </w:t>
            </w:r>
          </w:p>
        </w:tc>
        <w:tc>
          <w:tcPr>
            <w:tcW w:w="2929" w:type="dxa"/>
          </w:tcPr>
          <w:p w14:paraId="6CFBCED6" w14:textId="77777777" w:rsidR="00E6658B" w:rsidRPr="006C1208" w:rsidRDefault="00E6658B" w:rsidP="00E6658B">
            <w:pPr>
              <w:pStyle w:val="Tabletext"/>
              <w:rPr>
                <w:sz w:val="18"/>
                <w:szCs w:val="18"/>
              </w:rPr>
            </w:pPr>
          </w:p>
        </w:tc>
      </w:tr>
      <w:tr w:rsidR="00E6658B" w14:paraId="540DC6E7" w14:textId="77777777" w:rsidTr="00E6658B">
        <w:trPr>
          <w:trHeight w:val="46"/>
        </w:trPr>
        <w:tc>
          <w:tcPr>
            <w:tcW w:w="3150" w:type="dxa"/>
          </w:tcPr>
          <w:p w14:paraId="551209F9" w14:textId="77777777" w:rsidR="00E6658B" w:rsidRPr="006C1208" w:rsidRDefault="00E6658B" w:rsidP="00E6658B">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30156BA0" w14:textId="77777777" w:rsidR="00E6658B" w:rsidRPr="006C1208" w:rsidRDefault="00E6658B" w:rsidP="00E6658B">
            <w:pPr>
              <w:pStyle w:val="Tabletext"/>
              <w:rPr>
                <w:sz w:val="18"/>
                <w:szCs w:val="18"/>
              </w:rPr>
            </w:pPr>
            <w:r>
              <w:rPr>
                <w:sz w:val="18"/>
                <w:szCs w:val="18"/>
              </w:rPr>
              <w:t>To be discussed per supplier.</w:t>
            </w:r>
          </w:p>
        </w:tc>
        <w:tc>
          <w:tcPr>
            <w:tcW w:w="2929" w:type="dxa"/>
          </w:tcPr>
          <w:p w14:paraId="40CEAE9E" w14:textId="77777777" w:rsidR="00E6658B" w:rsidRPr="006C1208" w:rsidRDefault="00E6658B" w:rsidP="00E6658B">
            <w:pPr>
              <w:pStyle w:val="Tabletext"/>
              <w:rPr>
                <w:sz w:val="18"/>
                <w:szCs w:val="18"/>
              </w:rPr>
            </w:pPr>
          </w:p>
        </w:tc>
      </w:tr>
    </w:tbl>
    <w:p w14:paraId="4AF5AA4C" w14:textId="77777777" w:rsidR="003B46AD" w:rsidRDefault="003B46AD" w:rsidP="006D65D3">
      <w:pPr>
        <w:pStyle w:val="BodyCopy"/>
      </w:pPr>
    </w:p>
    <w:p w14:paraId="23831608" w14:textId="6B176BD4" w:rsidR="00DE5926" w:rsidRDefault="00DE5926" w:rsidP="006D65D3"/>
    <w:p w14:paraId="5E53D8F8" w14:textId="77777777" w:rsidR="0049627D" w:rsidRDefault="0049627D" w:rsidP="006D65D3"/>
    <w:p w14:paraId="6AFFD2F3" w14:textId="77777777" w:rsidR="0049627D" w:rsidRDefault="0049627D" w:rsidP="006D65D3"/>
    <w:p w14:paraId="06041E0A" w14:textId="77777777" w:rsidR="0049627D" w:rsidRDefault="0049627D" w:rsidP="006D65D3"/>
    <w:p w14:paraId="7197446E" w14:textId="77777777" w:rsidR="0049627D" w:rsidRDefault="0049627D" w:rsidP="006D65D3"/>
    <w:p w14:paraId="0E119284" w14:textId="77777777" w:rsidR="0049627D" w:rsidRDefault="0049627D" w:rsidP="006D65D3"/>
    <w:p w14:paraId="0D496CA5" w14:textId="77777777" w:rsidR="0049627D" w:rsidRDefault="0049627D" w:rsidP="006D65D3"/>
    <w:p w14:paraId="2CDE0928" w14:textId="77777777" w:rsidR="0049627D" w:rsidRDefault="0049627D" w:rsidP="006D65D3"/>
    <w:p w14:paraId="3D0B255E" w14:textId="77777777" w:rsidR="0049627D" w:rsidRDefault="0049627D" w:rsidP="006D65D3"/>
    <w:p w14:paraId="1EA00614" w14:textId="77777777" w:rsidR="0049627D" w:rsidRDefault="0049627D" w:rsidP="006D65D3"/>
    <w:p w14:paraId="60898FEE" w14:textId="77777777" w:rsidR="0049627D" w:rsidRDefault="0049627D" w:rsidP="006D65D3"/>
    <w:p w14:paraId="4A79F8AB" w14:textId="77777777" w:rsidR="0049627D" w:rsidRDefault="0049627D" w:rsidP="006D65D3"/>
    <w:p w14:paraId="495F5464" w14:textId="0FAA40CA" w:rsidR="006D65D3" w:rsidRPr="00C733D1" w:rsidRDefault="006D65D3" w:rsidP="00F420AB">
      <w:pPr>
        <w:pStyle w:val="Heading2"/>
        <w:numPr>
          <w:ilvl w:val="1"/>
          <w:numId w:val="13"/>
        </w:numPr>
        <w:rPr>
          <w:szCs w:val="28"/>
        </w:rPr>
      </w:pPr>
      <w:bookmarkStart w:id="29" w:name="_Toc59701043"/>
      <w:bookmarkStart w:id="30" w:name="_Toc59701317"/>
      <w:bookmarkStart w:id="31" w:name="_Toc59701354"/>
      <w:bookmarkStart w:id="32" w:name="_Toc59702002"/>
      <w:bookmarkStart w:id="33" w:name="_Toc100844152"/>
      <w:bookmarkStart w:id="34" w:name="_Toc192062482"/>
      <w:r w:rsidRPr="00C733D1">
        <w:rPr>
          <w:szCs w:val="28"/>
        </w:rPr>
        <w:lastRenderedPageBreak/>
        <w:t>Order Confirmation</w:t>
      </w:r>
      <w:bookmarkEnd w:id="29"/>
      <w:bookmarkEnd w:id="30"/>
      <w:bookmarkEnd w:id="31"/>
      <w:bookmarkEnd w:id="32"/>
      <w:bookmarkEnd w:id="33"/>
      <w:bookmarkEnd w:id="34"/>
    </w:p>
    <w:p w14:paraId="69354F3A" w14:textId="551782DF" w:rsidR="006D65D3" w:rsidRDefault="007236CD" w:rsidP="006D65D3">
      <w:r w:rsidRPr="00853AEF">
        <w:rPr>
          <w:noProof/>
        </w:rPr>
        <mc:AlternateContent>
          <mc:Choice Requires="wps">
            <w:drawing>
              <wp:anchor distT="0" distB="0" distL="114300" distR="114300" simplePos="0" relativeHeight="251658272" behindDoc="0" locked="0" layoutInCell="1" allowOverlap="1" wp14:anchorId="03035693" wp14:editId="39BEDEB1">
                <wp:simplePos x="0" y="0"/>
                <wp:positionH relativeFrom="margin">
                  <wp:posOffset>9525</wp:posOffset>
                </wp:positionH>
                <wp:positionV relativeFrom="paragraph">
                  <wp:posOffset>52107</wp:posOffset>
                </wp:positionV>
                <wp:extent cx="6318885" cy="819150"/>
                <wp:effectExtent l="76200" t="76200" r="100965" b="95250"/>
                <wp:wrapNone/>
                <wp:docPr id="38" name="Rectangle 38"/>
                <wp:cNvGraphicFramePr/>
                <a:graphic xmlns:a="http://schemas.openxmlformats.org/drawingml/2006/main">
                  <a:graphicData uri="http://schemas.microsoft.com/office/word/2010/wordprocessingShape">
                    <wps:wsp>
                      <wps:cNvSpPr/>
                      <wps:spPr>
                        <a:xfrm>
                          <a:off x="0" y="0"/>
                          <a:ext cx="6318885" cy="8191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35693" id="Rectangle 38" o:spid="_x0000_s1032" style="position:absolute;margin-left:.75pt;margin-top:4.1pt;width:497.55pt;height:64.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" fillcolor="#f2f2f2 [3052]" strokecolor="#7f7f7f [1612]" strokeweight="1pt">
                <v:textbo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3D2D482D" w14:textId="77777777" w:rsidR="006D65D3" w:rsidRDefault="006D65D3" w:rsidP="006D65D3"/>
    <w:p w14:paraId="0D36B39A" w14:textId="188E18C9" w:rsidR="006D65D3" w:rsidRDefault="006D65D3" w:rsidP="006D65D3"/>
    <w:p w14:paraId="35CD2FE5" w14:textId="0447EEC1"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780"/>
        <w:gridCol w:w="4560"/>
      </w:tblGrid>
      <w:tr w:rsidR="007E7F24" w14:paraId="00CAE57C" w14:textId="77777777" w:rsidTr="007E7F24">
        <w:trPr>
          <w:trHeight w:val="274"/>
        </w:trPr>
        <w:tc>
          <w:tcPr>
            <w:tcW w:w="1800" w:type="dxa"/>
          </w:tcPr>
          <w:p w14:paraId="17A55370" w14:textId="77777777" w:rsidR="007E7F24" w:rsidRDefault="007E7F24" w:rsidP="00F80AE7">
            <w:pPr>
              <w:pStyle w:val="Tableheading"/>
            </w:pPr>
            <w:r>
              <w:t>Description</w:t>
            </w:r>
          </w:p>
          <w:p w14:paraId="3E624D69" w14:textId="77777777" w:rsidR="007E7F24" w:rsidRDefault="007E7F24" w:rsidP="007E7F24">
            <w:pPr>
              <w:pStyle w:val="Tablesubheading"/>
            </w:pPr>
          </w:p>
          <w:p w14:paraId="0B844A61" w14:textId="77777777" w:rsidR="007E7F24" w:rsidRPr="007E7F24" w:rsidRDefault="007E7F24" w:rsidP="007E7F24"/>
          <w:p w14:paraId="3C7EBD04" w14:textId="4576E443" w:rsidR="007E7F24" w:rsidRPr="00AC3FC6" w:rsidRDefault="007E7F24" w:rsidP="00F80AE7">
            <w:pPr>
              <w:pStyle w:val="Tablesubheading"/>
            </w:pPr>
            <w:r>
              <w:t>Type</w:t>
            </w:r>
          </w:p>
        </w:tc>
        <w:tc>
          <w:tcPr>
            <w:tcW w:w="3780" w:type="dxa"/>
          </w:tcPr>
          <w:p w14:paraId="6526074F" w14:textId="77777777" w:rsidR="007E7F24" w:rsidRDefault="007E7F24" w:rsidP="00F80AE7">
            <w:pPr>
              <w:pStyle w:val="Tableheading"/>
            </w:pPr>
            <w:r>
              <w:t>Buyer Supported</w:t>
            </w:r>
          </w:p>
          <w:p w14:paraId="7EF35F20" w14:textId="247ED786" w:rsidR="007E7F24" w:rsidRPr="00C04ED5" w:rsidRDefault="007E7F24" w:rsidP="00F80AE7">
            <w:pPr>
              <w:pStyle w:val="Tableheading"/>
              <w:rPr>
                <w:rFonts w:asciiTheme="minorHAnsi" w:hAnsiTheme="minorHAnsi"/>
              </w:rPr>
            </w:pPr>
            <w:r w:rsidRPr="007E7F24">
              <w:rPr>
                <w:rFonts w:asciiTheme="minorHAnsi" w:hAnsiTheme="minorHAnsi"/>
              </w:rPr>
              <w:t>(Required/Optional/Out of Scope)</w:t>
            </w:r>
          </w:p>
        </w:tc>
        <w:tc>
          <w:tcPr>
            <w:tcW w:w="4560" w:type="dxa"/>
          </w:tcPr>
          <w:p w14:paraId="59955160" w14:textId="77777777" w:rsidR="007E7F24" w:rsidRDefault="007E7F24" w:rsidP="00F80AE7">
            <w:pPr>
              <w:pStyle w:val="Tableheading"/>
            </w:pPr>
            <w:r>
              <w:t>Supplier Supported/Format</w:t>
            </w:r>
          </w:p>
          <w:p w14:paraId="505FA85D" w14:textId="2BA4D7C5" w:rsidR="007E7F24" w:rsidRPr="007E7F24" w:rsidRDefault="007E7F24" w:rsidP="00F80AE7">
            <w:pPr>
              <w:pStyle w:val="Tableheading"/>
              <w:rPr>
                <w:rFonts w:asciiTheme="minorHAnsi" w:hAnsiTheme="minorHAnsi"/>
              </w:rPr>
            </w:pPr>
            <w:r w:rsidRPr="007E7F24">
              <w:rPr>
                <w:rFonts w:asciiTheme="minorHAnsi" w:hAnsiTheme="minorHAnsi"/>
              </w:rPr>
              <w:t>(No or online, email, cXML, D96A, X12, CSV, PIDX, etc.)</w:t>
            </w:r>
          </w:p>
        </w:tc>
      </w:tr>
      <w:tr w:rsidR="007E7F24" w14:paraId="4278E84A" w14:textId="77777777" w:rsidTr="007E7F24">
        <w:trPr>
          <w:trHeight w:val="334"/>
        </w:trPr>
        <w:tc>
          <w:tcPr>
            <w:tcW w:w="1800" w:type="dxa"/>
          </w:tcPr>
          <w:p w14:paraId="02D27688" w14:textId="61C37517" w:rsidR="007E7F24" w:rsidRPr="006C1208" w:rsidRDefault="007E7F24" w:rsidP="00F80AE7">
            <w:pPr>
              <w:pStyle w:val="Tabletext"/>
              <w:rPr>
                <w:sz w:val="18"/>
                <w:szCs w:val="18"/>
              </w:rPr>
            </w:pPr>
            <w:r>
              <w:rPr>
                <w:sz w:val="18"/>
                <w:szCs w:val="18"/>
              </w:rPr>
              <w:t>Header Level</w:t>
            </w:r>
          </w:p>
        </w:tc>
        <w:tc>
          <w:tcPr>
            <w:tcW w:w="3780" w:type="dxa"/>
          </w:tcPr>
          <w:p w14:paraId="5F19E086" w14:textId="52BE0857" w:rsidR="007E7F24" w:rsidRPr="006C1208" w:rsidRDefault="007236CD" w:rsidP="00F80AE7">
            <w:pPr>
              <w:pStyle w:val="Tabletext"/>
              <w:rPr>
                <w:sz w:val="18"/>
                <w:szCs w:val="18"/>
              </w:rPr>
            </w:pPr>
            <w:r>
              <w:rPr>
                <w:sz w:val="18"/>
                <w:szCs w:val="18"/>
              </w:rPr>
              <w:t>Out of Scope</w:t>
            </w:r>
          </w:p>
        </w:tc>
        <w:tc>
          <w:tcPr>
            <w:tcW w:w="4560" w:type="dxa"/>
          </w:tcPr>
          <w:p w14:paraId="7EC764F4" w14:textId="77777777" w:rsidR="007E7F24" w:rsidRPr="006C1208" w:rsidRDefault="007E7F24" w:rsidP="00F80AE7">
            <w:pPr>
              <w:pStyle w:val="Tablebullet"/>
              <w:numPr>
                <w:ilvl w:val="0"/>
                <w:numId w:val="0"/>
              </w:numPr>
              <w:ind w:left="227" w:hanging="170"/>
              <w:rPr>
                <w:sz w:val="18"/>
                <w:szCs w:val="18"/>
              </w:rPr>
            </w:pPr>
          </w:p>
        </w:tc>
      </w:tr>
      <w:tr w:rsidR="007E7F24" w14:paraId="044D0E39" w14:textId="77777777" w:rsidTr="007E7F24">
        <w:trPr>
          <w:trHeight w:val="334"/>
        </w:trPr>
        <w:tc>
          <w:tcPr>
            <w:tcW w:w="1800" w:type="dxa"/>
            <w:vAlign w:val="center"/>
          </w:tcPr>
          <w:p w14:paraId="33743E45" w14:textId="6EB6CD86" w:rsidR="007E7F24" w:rsidRPr="006C1208" w:rsidRDefault="007E7F24" w:rsidP="00F80AE7">
            <w:pPr>
              <w:pStyle w:val="Tabletext"/>
              <w:rPr>
                <w:sz w:val="18"/>
                <w:szCs w:val="18"/>
              </w:rPr>
            </w:pPr>
            <w:r>
              <w:rPr>
                <w:sz w:val="18"/>
                <w:szCs w:val="18"/>
              </w:rPr>
              <w:t>Line Level</w:t>
            </w:r>
          </w:p>
        </w:tc>
        <w:tc>
          <w:tcPr>
            <w:tcW w:w="3780" w:type="dxa"/>
          </w:tcPr>
          <w:p w14:paraId="0D859950" w14:textId="66DAE442" w:rsidR="007E7F24" w:rsidRPr="006C1208" w:rsidRDefault="007236CD" w:rsidP="00F80AE7">
            <w:pPr>
              <w:pStyle w:val="Tabletext"/>
              <w:rPr>
                <w:sz w:val="18"/>
                <w:szCs w:val="18"/>
              </w:rPr>
            </w:pPr>
            <w:r>
              <w:rPr>
                <w:sz w:val="18"/>
                <w:szCs w:val="18"/>
              </w:rPr>
              <w:t>Optional</w:t>
            </w:r>
          </w:p>
        </w:tc>
        <w:tc>
          <w:tcPr>
            <w:tcW w:w="4560" w:type="dxa"/>
          </w:tcPr>
          <w:p w14:paraId="59574709" w14:textId="77777777" w:rsidR="007E7F24" w:rsidRPr="006C1208" w:rsidRDefault="007E7F24" w:rsidP="00F80AE7">
            <w:pPr>
              <w:pStyle w:val="Tablebullet"/>
              <w:numPr>
                <w:ilvl w:val="0"/>
                <w:numId w:val="0"/>
              </w:numPr>
              <w:ind w:left="227" w:hanging="170"/>
              <w:rPr>
                <w:sz w:val="18"/>
                <w:szCs w:val="18"/>
              </w:rPr>
            </w:pPr>
          </w:p>
        </w:tc>
      </w:tr>
    </w:tbl>
    <w:p w14:paraId="7353457D" w14:textId="1CA1FEAA" w:rsidR="006D65D3" w:rsidRPr="006E4811" w:rsidRDefault="004B7113" w:rsidP="006D65D3">
      <w:r w:rsidRPr="00853AEF">
        <w:rPr>
          <w:noProof/>
        </w:rPr>
        <mc:AlternateContent>
          <mc:Choice Requires="wps">
            <w:drawing>
              <wp:anchor distT="0" distB="0" distL="114300" distR="114300" simplePos="0" relativeHeight="251658273" behindDoc="0" locked="0" layoutInCell="1" allowOverlap="1" wp14:anchorId="4C4752A2" wp14:editId="77305626">
                <wp:simplePos x="0" y="0"/>
                <wp:positionH relativeFrom="margin">
                  <wp:posOffset>31115</wp:posOffset>
                </wp:positionH>
                <wp:positionV relativeFrom="paragraph">
                  <wp:posOffset>1619730</wp:posOffset>
                </wp:positionV>
                <wp:extent cx="6328410" cy="723900"/>
                <wp:effectExtent l="76200" t="76200" r="91440" b="95250"/>
                <wp:wrapNone/>
                <wp:docPr id="41" name="Rectangle 41"/>
                <wp:cNvGraphicFramePr/>
                <a:graphic xmlns:a="http://schemas.openxmlformats.org/drawingml/2006/main">
                  <a:graphicData uri="http://schemas.microsoft.com/office/word/2010/wordprocessingShape">
                    <wps:wsp>
                      <wps:cNvSpPr/>
                      <wps:spPr>
                        <a:xfrm>
                          <a:off x="0" y="0"/>
                          <a:ext cx="6328410"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752A2" id="Rectangle 41" o:spid="_x0000_s1033" style="position:absolute;margin-left:2.45pt;margin-top:127.55pt;width:498.3pt;height:57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" fillcolor="#f2f2f2 [3052]" strokecolor="#7f7f7f [1612]" strokeweight="1pt">
                <v:textbo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586838F3" w14:textId="67E6CF0C" w:rsidR="006D65D3" w:rsidRDefault="006D65D3" w:rsidP="006D65D3">
      <w:pPr>
        <w:pStyle w:val="BodyCopy"/>
        <w:rPr>
          <w:lang w:val="fr-FR"/>
        </w:rPr>
      </w:pPr>
    </w:p>
    <w:p w14:paraId="315DAAE1" w14:textId="77777777" w:rsidR="006D65D3" w:rsidRDefault="006D65D3" w:rsidP="006D65D3">
      <w:pPr>
        <w:pStyle w:val="BodyCopy"/>
        <w:rPr>
          <w:lang w:val="fr-FR"/>
        </w:rPr>
      </w:pPr>
    </w:p>
    <w:p w14:paraId="71714317" w14:textId="77777777" w:rsidR="006D65D3" w:rsidRDefault="006D65D3" w:rsidP="006D65D3">
      <w:pPr>
        <w:pStyle w:val="BodyCopy"/>
        <w:rPr>
          <w:lang w:val="fr-FR"/>
        </w:rPr>
      </w:pPr>
    </w:p>
    <w:p w14:paraId="4DF62602" w14:textId="77777777" w:rsidR="006D65D3" w:rsidRDefault="006D65D3"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97"/>
        <w:gridCol w:w="1640"/>
        <w:gridCol w:w="2616"/>
        <w:gridCol w:w="3305"/>
      </w:tblGrid>
      <w:tr w:rsidR="004A6E79" w14:paraId="7D48A2B4" w14:textId="77777777" w:rsidTr="008C185B">
        <w:trPr>
          <w:trHeight w:val="275"/>
        </w:trPr>
        <w:tc>
          <w:tcPr>
            <w:tcW w:w="2348" w:type="dxa"/>
            <w:gridSpan w:val="2"/>
          </w:tcPr>
          <w:p w14:paraId="42B5B00A" w14:textId="77777777" w:rsidR="004A6E79" w:rsidRDefault="004A6E79" w:rsidP="00F80AE7">
            <w:pPr>
              <w:pStyle w:val="Tableheading"/>
            </w:pPr>
            <w:r>
              <w:t>Description</w:t>
            </w:r>
          </w:p>
          <w:p w14:paraId="56063ECE" w14:textId="77777777" w:rsidR="008C185B" w:rsidRDefault="008C185B" w:rsidP="008C185B">
            <w:pPr>
              <w:pStyle w:val="Tablesubheading"/>
            </w:pPr>
          </w:p>
          <w:p w14:paraId="496EDABA" w14:textId="77777777" w:rsidR="008C185B" w:rsidRDefault="008C185B" w:rsidP="008C185B"/>
          <w:p w14:paraId="29C907C6" w14:textId="77777777" w:rsidR="008C185B" w:rsidRPr="008C185B" w:rsidRDefault="008C185B" w:rsidP="008C185B"/>
          <w:p w14:paraId="4F2F37A3" w14:textId="77777777" w:rsidR="004A6E79" w:rsidRPr="003B46AD" w:rsidRDefault="004A6E79" w:rsidP="00F80AE7">
            <w:pPr>
              <w:pStyle w:val="Tablesubheading"/>
            </w:pPr>
            <w:r>
              <w:t>Attributes</w:t>
            </w:r>
          </w:p>
        </w:tc>
        <w:tc>
          <w:tcPr>
            <w:tcW w:w="1640" w:type="dxa"/>
          </w:tcPr>
          <w:p w14:paraId="4CE1FAE1" w14:textId="77777777" w:rsidR="004A6E79" w:rsidRDefault="004A6E79" w:rsidP="00F80AE7">
            <w:pPr>
              <w:pStyle w:val="Tableheading"/>
            </w:pPr>
            <w:r>
              <w:t>Buyer Supported</w:t>
            </w:r>
          </w:p>
          <w:p w14:paraId="0DEC289F" w14:textId="77777777" w:rsidR="008C185B" w:rsidRDefault="008C185B" w:rsidP="008C185B">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1765768" w14:textId="37DF092B" w:rsidR="008C185B" w:rsidRPr="008C185B" w:rsidRDefault="008C185B" w:rsidP="008C185B">
            <w:pPr>
              <w:pStyle w:val="Tablesubheading"/>
            </w:pPr>
            <w:r w:rsidRPr="00D13127">
              <w:rPr>
                <w:bCs/>
              </w:rPr>
              <w:t>Out of Scope)</w:t>
            </w:r>
          </w:p>
        </w:tc>
        <w:tc>
          <w:tcPr>
            <w:tcW w:w="2616" w:type="dxa"/>
          </w:tcPr>
          <w:p w14:paraId="6A626130" w14:textId="6FD04FA2" w:rsidR="004A6E79" w:rsidRDefault="00EB39C4" w:rsidP="00F80AE7">
            <w:pPr>
              <w:pStyle w:val="Tableheading"/>
            </w:pPr>
            <w:r>
              <w:t>Buyer Comments</w:t>
            </w:r>
          </w:p>
        </w:tc>
        <w:tc>
          <w:tcPr>
            <w:tcW w:w="3305" w:type="dxa"/>
          </w:tcPr>
          <w:p w14:paraId="14041FE7" w14:textId="59981C55" w:rsidR="004A6E79" w:rsidRDefault="004A6E79" w:rsidP="00F80AE7">
            <w:pPr>
              <w:pStyle w:val="Tableheading"/>
            </w:pPr>
            <w:r>
              <w:t xml:space="preserve">Supplier </w:t>
            </w:r>
            <w:r w:rsidR="00EB39C4">
              <w:t>Comments</w:t>
            </w:r>
          </w:p>
        </w:tc>
      </w:tr>
      <w:tr w:rsidR="008C185B" w14:paraId="136E897B" w14:textId="77777777" w:rsidTr="008C185B">
        <w:trPr>
          <w:trHeight w:val="336"/>
        </w:trPr>
        <w:tc>
          <w:tcPr>
            <w:tcW w:w="651" w:type="dxa"/>
            <w:vAlign w:val="center"/>
          </w:tcPr>
          <w:p w14:paraId="3A934333" w14:textId="77777777" w:rsidR="008C185B" w:rsidRDefault="008C185B" w:rsidP="008C185B">
            <w:pPr>
              <w:pStyle w:val="Tabletext"/>
            </w:pPr>
          </w:p>
        </w:tc>
        <w:tc>
          <w:tcPr>
            <w:tcW w:w="1697" w:type="dxa"/>
            <w:vAlign w:val="center"/>
          </w:tcPr>
          <w:p w14:paraId="3E85D67E" w14:textId="7F9175AC" w:rsidR="008C185B" w:rsidRPr="004B1090" w:rsidRDefault="00E328DF" w:rsidP="008C185B">
            <w:pPr>
              <w:pStyle w:val="Tabletext"/>
              <w:rPr>
                <w:sz w:val="18"/>
                <w:szCs w:val="18"/>
              </w:rPr>
            </w:pPr>
            <w:r>
              <w:rPr>
                <w:sz w:val="18"/>
                <w:szCs w:val="18"/>
              </w:rPr>
              <w:t>General Rules</w:t>
            </w:r>
          </w:p>
        </w:tc>
        <w:tc>
          <w:tcPr>
            <w:tcW w:w="1640" w:type="dxa"/>
            <w:vAlign w:val="center"/>
          </w:tcPr>
          <w:p w14:paraId="2F8266E2" w14:textId="2C459A06" w:rsidR="008C185B" w:rsidRPr="004B1090" w:rsidRDefault="00E328DF" w:rsidP="00386342">
            <w:pPr>
              <w:pStyle w:val="Tabletext"/>
              <w:rPr>
                <w:sz w:val="18"/>
                <w:szCs w:val="18"/>
              </w:rPr>
            </w:pPr>
            <w:r>
              <w:rPr>
                <w:sz w:val="18"/>
                <w:szCs w:val="18"/>
              </w:rPr>
              <w:t>Required</w:t>
            </w:r>
          </w:p>
        </w:tc>
        <w:tc>
          <w:tcPr>
            <w:tcW w:w="2616" w:type="dxa"/>
          </w:tcPr>
          <w:p w14:paraId="624AEB3F" w14:textId="51C86EB8" w:rsidR="008C185B" w:rsidRPr="004B1090" w:rsidRDefault="00C9772B" w:rsidP="00C9772B">
            <w:pPr>
              <w:pStyle w:val="Tablebullet"/>
              <w:rPr>
                <w:sz w:val="18"/>
                <w:szCs w:val="18"/>
              </w:rPr>
            </w:pPr>
            <w:r w:rsidRPr="00C9772B">
              <w:rPr>
                <w:sz w:val="18"/>
                <w:szCs w:val="18"/>
              </w:rPr>
              <w:t>When PO is successfully confirmed supplier should not send confirmation again, but if confirmed PO is changed supplier can send another confirmation</w:t>
            </w:r>
          </w:p>
        </w:tc>
        <w:tc>
          <w:tcPr>
            <w:tcW w:w="3305" w:type="dxa"/>
          </w:tcPr>
          <w:p w14:paraId="38B1AE0A" w14:textId="027F2213" w:rsidR="008C185B" w:rsidRPr="00617025" w:rsidRDefault="008C185B" w:rsidP="00386342">
            <w:pPr>
              <w:pStyle w:val="Tabletext"/>
              <w:rPr>
                <w:sz w:val="18"/>
                <w:szCs w:val="18"/>
              </w:rPr>
            </w:pPr>
          </w:p>
        </w:tc>
      </w:tr>
      <w:tr w:rsidR="004B7113" w14:paraId="2728A960" w14:textId="77777777" w:rsidTr="00995822">
        <w:trPr>
          <w:trHeight w:val="336"/>
        </w:trPr>
        <w:tc>
          <w:tcPr>
            <w:tcW w:w="651" w:type="dxa"/>
            <w:vMerge w:val="restart"/>
            <w:textDirection w:val="btLr"/>
            <w:vAlign w:val="center"/>
          </w:tcPr>
          <w:p w14:paraId="129CF0FA" w14:textId="77777777" w:rsidR="004B7113" w:rsidRDefault="004B7113" w:rsidP="004B7113">
            <w:pPr>
              <w:pStyle w:val="Tabletext"/>
              <w:ind w:left="113" w:right="113"/>
              <w:jc w:val="center"/>
            </w:pPr>
            <w:r>
              <w:t>Header</w:t>
            </w:r>
          </w:p>
        </w:tc>
        <w:tc>
          <w:tcPr>
            <w:tcW w:w="1697" w:type="dxa"/>
            <w:vAlign w:val="center"/>
          </w:tcPr>
          <w:p w14:paraId="29D570A0" w14:textId="5D36FDA3" w:rsidR="004B7113" w:rsidRPr="00987C1A" w:rsidRDefault="004B7113" w:rsidP="004B7113">
            <w:pPr>
              <w:pStyle w:val="Tabletext"/>
              <w:rPr>
                <w:sz w:val="18"/>
                <w:szCs w:val="18"/>
              </w:rPr>
            </w:pPr>
            <w:r w:rsidRPr="004B1090">
              <w:rPr>
                <w:sz w:val="18"/>
                <w:szCs w:val="18"/>
              </w:rPr>
              <w:t>Rejection Reason</w:t>
            </w:r>
          </w:p>
        </w:tc>
        <w:tc>
          <w:tcPr>
            <w:tcW w:w="1640" w:type="dxa"/>
            <w:vAlign w:val="center"/>
          </w:tcPr>
          <w:p w14:paraId="295CBB96" w14:textId="0CC8B2DF" w:rsidR="004B7113" w:rsidRPr="00987C1A" w:rsidRDefault="004B7113" w:rsidP="004B7113">
            <w:pPr>
              <w:pStyle w:val="Tabletext"/>
              <w:rPr>
                <w:sz w:val="18"/>
                <w:szCs w:val="18"/>
              </w:rPr>
            </w:pPr>
            <w:r>
              <w:rPr>
                <w:sz w:val="18"/>
                <w:szCs w:val="18"/>
              </w:rPr>
              <w:t>Out of Scope</w:t>
            </w:r>
          </w:p>
        </w:tc>
        <w:tc>
          <w:tcPr>
            <w:tcW w:w="2616" w:type="dxa"/>
          </w:tcPr>
          <w:p w14:paraId="0415F62F" w14:textId="0A82D933" w:rsidR="004B7113" w:rsidRPr="004B1090" w:rsidRDefault="004B7113" w:rsidP="004B7113">
            <w:pPr>
              <w:pStyle w:val="Tablebullet"/>
              <w:rPr>
                <w:sz w:val="18"/>
                <w:szCs w:val="18"/>
              </w:rPr>
            </w:pPr>
            <w:r w:rsidRPr="0034580C">
              <w:rPr>
                <w:sz w:val="18"/>
                <w:szCs w:val="18"/>
              </w:rPr>
              <w:t>Suppliers are not allowed to reject entire purchase orders</w:t>
            </w:r>
          </w:p>
        </w:tc>
        <w:tc>
          <w:tcPr>
            <w:tcW w:w="3305" w:type="dxa"/>
          </w:tcPr>
          <w:p w14:paraId="65952E93" w14:textId="0D65590D" w:rsidR="004B7113" w:rsidRPr="00386342" w:rsidRDefault="004B7113" w:rsidP="004B7113">
            <w:pPr>
              <w:pStyle w:val="Tabletext"/>
              <w:rPr>
                <w:sz w:val="18"/>
                <w:szCs w:val="18"/>
              </w:rPr>
            </w:pPr>
          </w:p>
        </w:tc>
      </w:tr>
      <w:tr w:rsidR="00746322" w14:paraId="44B8B5AB" w14:textId="77777777" w:rsidTr="00995822">
        <w:trPr>
          <w:trHeight w:val="336"/>
        </w:trPr>
        <w:tc>
          <w:tcPr>
            <w:tcW w:w="651" w:type="dxa"/>
            <w:vMerge/>
            <w:textDirection w:val="btLr"/>
            <w:vAlign w:val="center"/>
          </w:tcPr>
          <w:p w14:paraId="4016B801" w14:textId="77777777" w:rsidR="00746322" w:rsidRDefault="00746322" w:rsidP="00746322">
            <w:pPr>
              <w:pStyle w:val="Tabletext"/>
              <w:ind w:left="113" w:right="113"/>
              <w:jc w:val="center"/>
            </w:pPr>
          </w:p>
        </w:tc>
        <w:tc>
          <w:tcPr>
            <w:tcW w:w="1697" w:type="dxa"/>
            <w:vAlign w:val="center"/>
          </w:tcPr>
          <w:p w14:paraId="429DE47E" w14:textId="4CCFD4D1" w:rsidR="00746322" w:rsidRPr="004B1090" w:rsidRDefault="00746322" w:rsidP="00746322">
            <w:pPr>
              <w:pStyle w:val="Tabletext"/>
              <w:rPr>
                <w:sz w:val="18"/>
                <w:szCs w:val="18"/>
              </w:rPr>
            </w:pPr>
            <w:r w:rsidRPr="004B1090">
              <w:rPr>
                <w:sz w:val="18"/>
                <w:szCs w:val="18"/>
              </w:rPr>
              <w:t>Acceptance</w:t>
            </w:r>
          </w:p>
        </w:tc>
        <w:tc>
          <w:tcPr>
            <w:tcW w:w="1640" w:type="dxa"/>
            <w:vAlign w:val="center"/>
          </w:tcPr>
          <w:p w14:paraId="3E537F5A" w14:textId="5C2436F5" w:rsidR="00746322" w:rsidRDefault="00746322" w:rsidP="00746322">
            <w:pPr>
              <w:pStyle w:val="Tabletext"/>
              <w:rPr>
                <w:sz w:val="18"/>
                <w:szCs w:val="18"/>
              </w:rPr>
            </w:pPr>
            <w:r>
              <w:rPr>
                <w:sz w:val="18"/>
                <w:szCs w:val="18"/>
              </w:rPr>
              <w:t>Required</w:t>
            </w:r>
          </w:p>
        </w:tc>
        <w:tc>
          <w:tcPr>
            <w:tcW w:w="2616" w:type="dxa"/>
          </w:tcPr>
          <w:p w14:paraId="244987C6" w14:textId="745D3775" w:rsidR="00746322" w:rsidRPr="0034580C" w:rsidRDefault="00746322" w:rsidP="00746322">
            <w:pPr>
              <w:pStyle w:val="Tablebullet"/>
              <w:rPr>
                <w:sz w:val="18"/>
                <w:szCs w:val="18"/>
              </w:rPr>
            </w:pPr>
            <w:r>
              <w:rPr>
                <w:sz w:val="18"/>
                <w:szCs w:val="18"/>
              </w:rPr>
              <w:t>A</w:t>
            </w:r>
            <w:r w:rsidRPr="004B1090">
              <w:rPr>
                <w:sz w:val="18"/>
                <w:szCs w:val="18"/>
              </w:rPr>
              <w:t xml:space="preserve">cceptance of all items in the order </w:t>
            </w:r>
            <w:r>
              <w:rPr>
                <w:sz w:val="18"/>
                <w:szCs w:val="18"/>
              </w:rPr>
              <w:t xml:space="preserve">is </w:t>
            </w:r>
            <w:r w:rsidRPr="004B1090">
              <w:rPr>
                <w:sz w:val="18"/>
                <w:szCs w:val="18"/>
              </w:rPr>
              <w:t>supported</w:t>
            </w:r>
            <w:r>
              <w:rPr>
                <w:sz w:val="18"/>
                <w:szCs w:val="18"/>
              </w:rPr>
              <w:t>.</w:t>
            </w:r>
          </w:p>
        </w:tc>
        <w:tc>
          <w:tcPr>
            <w:tcW w:w="3305" w:type="dxa"/>
          </w:tcPr>
          <w:p w14:paraId="33EA75DF" w14:textId="77777777" w:rsidR="00746322" w:rsidRPr="00386342" w:rsidRDefault="00746322" w:rsidP="00746322">
            <w:pPr>
              <w:pStyle w:val="Tabletext"/>
              <w:rPr>
                <w:sz w:val="18"/>
                <w:szCs w:val="18"/>
              </w:rPr>
            </w:pPr>
          </w:p>
        </w:tc>
      </w:tr>
      <w:tr w:rsidR="00746322" w14:paraId="0738120E" w14:textId="77777777" w:rsidTr="008C185B">
        <w:trPr>
          <w:trHeight w:val="336"/>
        </w:trPr>
        <w:tc>
          <w:tcPr>
            <w:tcW w:w="651" w:type="dxa"/>
            <w:vMerge/>
            <w:vAlign w:val="center"/>
          </w:tcPr>
          <w:p w14:paraId="6FD9BDB1" w14:textId="77777777" w:rsidR="00746322" w:rsidRDefault="00746322" w:rsidP="00746322">
            <w:pPr>
              <w:pStyle w:val="Tabletext"/>
            </w:pPr>
          </w:p>
        </w:tc>
        <w:tc>
          <w:tcPr>
            <w:tcW w:w="1697" w:type="dxa"/>
            <w:vAlign w:val="center"/>
          </w:tcPr>
          <w:p w14:paraId="0F4F205F" w14:textId="0850DF35" w:rsidR="00746322" w:rsidRPr="00987C1A" w:rsidRDefault="00746322" w:rsidP="00746322">
            <w:pPr>
              <w:pStyle w:val="Tabletext"/>
              <w:rPr>
                <w:sz w:val="18"/>
                <w:szCs w:val="18"/>
              </w:rPr>
            </w:pPr>
            <w:r>
              <w:rPr>
                <w:sz w:val="18"/>
                <w:szCs w:val="18"/>
              </w:rPr>
              <w:t>Header Comments</w:t>
            </w:r>
          </w:p>
        </w:tc>
        <w:tc>
          <w:tcPr>
            <w:tcW w:w="1640" w:type="dxa"/>
            <w:vAlign w:val="center"/>
          </w:tcPr>
          <w:p w14:paraId="699993BB" w14:textId="26752ADC" w:rsidR="00746322" w:rsidRPr="00987C1A" w:rsidRDefault="00746322" w:rsidP="00746322">
            <w:pPr>
              <w:pStyle w:val="Tabletext"/>
              <w:rPr>
                <w:sz w:val="18"/>
                <w:szCs w:val="18"/>
              </w:rPr>
            </w:pPr>
            <w:r>
              <w:rPr>
                <w:sz w:val="18"/>
                <w:szCs w:val="18"/>
              </w:rPr>
              <w:t>Optional</w:t>
            </w:r>
          </w:p>
        </w:tc>
        <w:tc>
          <w:tcPr>
            <w:tcW w:w="2616" w:type="dxa"/>
          </w:tcPr>
          <w:p w14:paraId="2D3BA30C" w14:textId="6462300E" w:rsidR="00746322" w:rsidRPr="004B1090" w:rsidRDefault="00746322" w:rsidP="00746322">
            <w:pPr>
              <w:pStyle w:val="Tablebullet"/>
              <w:rPr>
                <w:sz w:val="18"/>
                <w:szCs w:val="18"/>
              </w:rPr>
            </w:pPr>
            <w:r>
              <w:rPr>
                <w:sz w:val="18"/>
                <w:szCs w:val="18"/>
              </w:rPr>
              <w:t>Suppliers are allowed to provide comments at Header level on the OC.</w:t>
            </w:r>
          </w:p>
        </w:tc>
        <w:tc>
          <w:tcPr>
            <w:tcW w:w="3305" w:type="dxa"/>
          </w:tcPr>
          <w:p w14:paraId="43C5681E" w14:textId="17A843BF" w:rsidR="00746322" w:rsidRPr="00386342" w:rsidRDefault="00746322" w:rsidP="00746322">
            <w:pPr>
              <w:pStyle w:val="Tabletext"/>
              <w:rPr>
                <w:sz w:val="18"/>
                <w:szCs w:val="18"/>
              </w:rPr>
            </w:pPr>
          </w:p>
        </w:tc>
      </w:tr>
      <w:tr w:rsidR="00746322" w14:paraId="0C21B983" w14:textId="77777777" w:rsidTr="00E11989">
        <w:trPr>
          <w:trHeight w:val="336"/>
        </w:trPr>
        <w:tc>
          <w:tcPr>
            <w:tcW w:w="651" w:type="dxa"/>
            <w:vMerge w:val="restart"/>
            <w:textDirection w:val="btLr"/>
            <w:vAlign w:val="center"/>
          </w:tcPr>
          <w:p w14:paraId="68B55BA3" w14:textId="77777777" w:rsidR="00746322" w:rsidRDefault="00746322" w:rsidP="00746322">
            <w:pPr>
              <w:pStyle w:val="Tabletext"/>
              <w:ind w:left="113" w:right="113"/>
              <w:jc w:val="center"/>
            </w:pPr>
            <w:r>
              <w:lastRenderedPageBreak/>
              <w:t>Line Item</w:t>
            </w:r>
          </w:p>
        </w:tc>
        <w:tc>
          <w:tcPr>
            <w:tcW w:w="1697" w:type="dxa"/>
            <w:vAlign w:val="center"/>
          </w:tcPr>
          <w:p w14:paraId="108961BF" w14:textId="4DD6598D" w:rsidR="00746322" w:rsidRPr="004B1090" w:rsidRDefault="00746322" w:rsidP="00746322">
            <w:pPr>
              <w:pStyle w:val="Tabletext"/>
              <w:rPr>
                <w:sz w:val="18"/>
                <w:szCs w:val="18"/>
              </w:rPr>
            </w:pPr>
            <w:r w:rsidRPr="004B1090">
              <w:rPr>
                <w:sz w:val="18"/>
                <w:szCs w:val="18"/>
              </w:rPr>
              <w:t>Changes</w:t>
            </w:r>
          </w:p>
        </w:tc>
        <w:tc>
          <w:tcPr>
            <w:tcW w:w="1640" w:type="dxa"/>
            <w:vAlign w:val="center"/>
          </w:tcPr>
          <w:p w14:paraId="01779496" w14:textId="168FFCD6" w:rsidR="00746322" w:rsidRPr="004B1090" w:rsidRDefault="00746322" w:rsidP="00746322">
            <w:pPr>
              <w:pStyle w:val="Tabletext"/>
              <w:rPr>
                <w:sz w:val="18"/>
                <w:szCs w:val="18"/>
              </w:rPr>
            </w:pPr>
            <w:r>
              <w:rPr>
                <w:sz w:val="18"/>
                <w:szCs w:val="18"/>
              </w:rPr>
              <w:t>Optional</w:t>
            </w:r>
          </w:p>
        </w:tc>
        <w:tc>
          <w:tcPr>
            <w:tcW w:w="2616" w:type="dxa"/>
            <w:vAlign w:val="center"/>
          </w:tcPr>
          <w:p w14:paraId="5E364A7B" w14:textId="77A5C971" w:rsidR="00746322" w:rsidRDefault="00746322" w:rsidP="00746322">
            <w:pPr>
              <w:pStyle w:val="Tablebullet"/>
              <w:rPr>
                <w:sz w:val="18"/>
                <w:szCs w:val="18"/>
              </w:rPr>
            </w:pPr>
            <w:r w:rsidRPr="00A60443">
              <w:rPr>
                <w:sz w:val="18"/>
                <w:szCs w:val="18"/>
              </w:rPr>
              <w:t>Suppliers are not allowed to change line-item descriptions on order confirmations</w:t>
            </w:r>
            <w:r>
              <w:rPr>
                <w:sz w:val="18"/>
                <w:szCs w:val="18"/>
              </w:rPr>
              <w:t>.</w:t>
            </w:r>
          </w:p>
          <w:p w14:paraId="178B5C3C" w14:textId="3838AA59" w:rsidR="00746322" w:rsidRDefault="00746322" w:rsidP="00746322">
            <w:pPr>
              <w:pStyle w:val="Tablebullet"/>
              <w:rPr>
                <w:sz w:val="18"/>
                <w:szCs w:val="18"/>
              </w:rPr>
            </w:pPr>
            <w:r w:rsidRPr="00940392">
              <w:rPr>
                <w:sz w:val="18"/>
                <w:szCs w:val="18"/>
              </w:rPr>
              <w:t xml:space="preserve">Suppliers are allowed to send Order Confirmation with change on the price due to discrepancies. This will trigger the PO to be Changed by </w:t>
            </w:r>
            <w:r>
              <w:rPr>
                <w:sz w:val="18"/>
                <w:szCs w:val="18"/>
              </w:rPr>
              <w:t>Syensqo</w:t>
            </w:r>
            <w:r w:rsidRPr="00940392">
              <w:rPr>
                <w:sz w:val="18"/>
                <w:szCs w:val="18"/>
              </w:rPr>
              <w:t>.</w:t>
            </w:r>
          </w:p>
          <w:p w14:paraId="27460E40" w14:textId="3C57C4B9" w:rsidR="00746322" w:rsidRPr="004B1090" w:rsidRDefault="00746322" w:rsidP="00746322">
            <w:pPr>
              <w:pStyle w:val="Tablebullet"/>
              <w:rPr>
                <w:sz w:val="18"/>
                <w:szCs w:val="18"/>
              </w:rPr>
            </w:pPr>
            <w:r>
              <w:rPr>
                <w:sz w:val="18"/>
                <w:szCs w:val="18"/>
              </w:rPr>
              <w:t xml:space="preserve">Suppliers are allowed to change the Quantity at Line item and the Delivery Date at Line and Header Item on Order. </w:t>
            </w:r>
            <w:r w:rsidRPr="00940392">
              <w:rPr>
                <w:sz w:val="18"/>
                <w:szCs w:val="18"/>
              </w:rPr>
              <w:t xml:space="preserve"> This will trigger the PO to be Changed by </w:t>
            </w:r>
            <w:r>
              <w:rPr>
                <w:sz w:val="18"/>
                <w:szCs w:val="18"/>
              </w:rPr>
              <w:t>Syensqo</w:t>
            </w:r>
            <w:r w:rsidRPr="00940392">
              <w:rPr>
                <w:sz w:val="18"/>
                <w:szCs w:val="18"/>
              </w:rPr>
              <w:t>.</w:t>
            </w:r>
          </w:p>
        </w:tc>
        <w:tc>
          <w:tcPr>
            <w:tcW w:w="3305" w:type="dxa"/>
          </w:tcPr>
          <w:p w14:paraId="638BFACF" w14:textId="04E383DB" w:rsidR="00746322" w:rsidRPr="00386342" w:rsidRDefault="00746322" w:rsidP="00746322">
            <w:pPr>
              <w:pStyle w:val="Tabletext"/>
              <w:rPr>
                <w:sz w:val="18"/>
                <w:szCs w:val="18"/>
              </w:rPr>
            </w:pPr>
          </w:p>
        </w:tc>
      </w:tr>
      <w:tr w:rsidR="00746322" w14:paraId="20A07326" w14:textId="77777777" w:rsidTr="00E11989">
        <w:trPr>
          <w:trHeight w:val="336"/>
        </w:trPr>
        <w:tc>
          <w:tcPr>
            <w:tcW w:w="651" w:type="dxa"/>
            <w:vMerge/>
            <w:vAlign w:val="center"/>
          </w:tcPr>
          <w:p w14:paraId="04D67B29" w14:textId="77777777" w:rsidR="00746322" w:rsidRDefault="00746322" w:rsidP="00746322">
            <w:pPr>
              <w:pStyle w:val="Tabletext"/>
            </w:pPr>
          </w:p>
        </w:tc>
        <w:tc>
          <w:tcPr>
            <w:tcW w:w="1697" w:type="dxa"/>
            <w:vAlign w:val="center"/>
          </w:tcPr>
          <w:p w14:paraId="333F7996" w14:textId="4E249C5B" w:rsidR="00746322" w:rsidRPr="004B1090" w:rsidRDefault="00746322" w:rsidP="00746322">
            <w:pPr>
              <w:pStyle w:val="Tabletext"/>
              <w:rPr>
                <w:sz w:val="18"/>
                <w:szCs w:val="18"/>
              </w:rPr>
            </w:pPr>
            <w:r w:rsidRPr="004B1090">
              <w:rPr>
                <w:sz w:val="18"/>
                <w:szCs w:val="18"/>
              </w:rPr>
              <w:t>Line Comments</w:t>
            </w:r>
          </w:p>
        </w:tc>
        <w:tc>
          <w:tcPr>
            <w:tcW w:w="1640" w:type="dxa"/>
            <w:vAlign w:val="center"/>
          </w:tcPr>
          <w:p w14:paraId="252830FB" w14:textId="3C21F996" w:rsidR="00746322" w:rsidRPr="004B1090" w:rsidRDefault="00746322" w:rsidP="00746322">
            <w:pPr>
              <w:pStyle w:val="Tabletext"/>
              <w:rPr>
                <w:sz w:val="18"/>
                <w:szCs w:val="18"/>
              </w:rPr>
            </w:pPr>
            <w:r>
              <w:rPr>
                <w:sz w:val="18"/>
                <w:szCs w:val="18"/>
              </w:rPr>
              <w:t>Optional</w:t>
            </w:r>
          </w:p>
        </w:tc>
        <w:tc>
          <w:tcPr>
            <w:tcW w:w="2616" w:type="dxa"/>
            <w:vAlign w:val="center"/>
          </w:tcPr>
          <w:p w14:paraId="7FDE0526" w14:textId="77777777" w:rsidR="00746322" w:rsidRPr="004B1090" w:rsidRDefault="00746322" w:rsidP="00746322">
            <w:pPr>
              <w:pStyle w:val="Tablebullet"/>
              <w:numPr>
                <w:ilvl w:val="0"/>
                <w:numId w:val="0"/>
              </w:numPr>
              <w:rPr>
                <w:sz w:val="18"/>
                <w:szCs w:val="18"/>
              </w:rPr>
            </w:pPr>
          </w:p>
        </w:tc>
        <w:tc>
          <w:tcPr>
            <w:tcW w:w="3305" w:type="dxa"/>
          </w:tcPr>
          <w:p w14:paraId="11EBDD96" w14:textId="09042A78" w:rsidR="00746322" w:rsidRPr="00386342" w:rsidRDefault="00746322" w:rsidP="00746322">
            <w:pPr>
              <w:pStyle w:val="Tabletext"/>
              <w:rPr>
                <w:sz w:val="18"/>
                <w:szCs w:val="18"/>
              </w:rPr>
            </w:pPr>
          </w:p>
        </w:tc>
      </w:tr>
      <w:tr w:rsidR="00746322" w14:paraId="5178E45F" w14:textId="77777777" w:rsidTr="00E11989">
        <w:trPr>
          <w:trHeight w:val="336"/>
        </w:trPr>
        <w:tc>
          <w:tcPr>
            <w:tcW w:w="651" w:type="dxa"/>
            <w:vMerge/>
            <w:vAlign w:val="center"/>
          </w:tcPr>
          <w:p w14:paraId="466E405C" w14:textId="77777777" w:rsidR="00746322" w:rsidRDefault="00746322" w:rsidP="00746322">
            <w:pPr>
              <w:pStyle w:val="Tabletext"/>
            </w:pPr>
          </w:p>
        </w:tc>
        <w:tc>
          <w:tcPr>
            <w:tcW w:w="1697" w:type="dxa"/>
            <w:vAlign w:val="center"/>
          </w:tcPr>
          <w:p w14:paraId="0EA7F52C" w14:textId="6D8F32C9" w:rsidR="00746322" w:rsidRPr="004B1090" w:rsidRDefault="00746322" w:rsidP="00746322">
            <w:pPr>
              <w:pStyle w:val="Tabletext"/>
              <w:rPr>
                <w:sz w:val="18"/>
                <w:szCs w:val="18"/>
              </w:rPr>
            </w:pPr>
            <w:r w:rsidRPr="004B1090">
              <w:rPr>
                <w:rFonts w:cstheme="minorHAnsi"/>
                <w:color w:val="000000" w:themeColor="text1"/>
                <w:sz w:val="18"/>
                <w:szCs w:val="18"/>
              </w:rPr>
              <w:t>Rejection Reason</w:t>
            </w:r>
          </w:p>
        </w:tc>
        <w:tc>
          <w:tcPr>
            <w:tcW w:w="1640" w:type="dxa"/>
            <w:vAlign w:val="center"/>
          </w:tcPr>
          <w:p w14:paraId="5C75541A" w14:textId="52860E5B" w:rsidR="00746322" w:rsidRPr="004B1090" w:rsidRDefault="00746322" w:rsidP="00746322">
            <w:pPr>
              <w:pStyle w:val="Tabletext"/>
              <w:rPr>
                <w:sz w:val="18"/>
                <w:szCs w:val="18"/>
              </w:rPr>
            </w:pPr>
            <w:r>
              <w:rPr>
                <w:sz w:val="18"/>
                <w:szCs w:val="18"/>
              </w:rPr>
              <w:t>Out of Scope</w:t>
            </w:r>
          </w:p>
        </w:tc>
        <w:tc>
          <w:tcPr>
            <w:tcW w:w="2616" w:type="dxa"/>
            <w:vAlign w:val="center"/>
          </w:tcPr>
          <w:p w14:paraId="78B2A710" w14:textId="4A6C9F78" w:rsidR="00746322" w:rsidRPr="004B1090" w:rsidRDefault="00746322" w:rsidP="00746322">
            <w:pPr>
              <w:pStyle w:val="Tablebullet"/>
              <w:rPr>
                <w:sz w:val="18"/>
                <w:szCs w:val="18"/>
              </w:rPr>
            </w:pPr>
            <w:r>
              <w:rPr>
                <w:sz w:val="18"/>
                <w:szCs w:val="18"/>
              </w:rPr>
              <w:t>Suppliers are not allowed to reject partially items at line level</w:t>
            </w:r>
          </w:p>
        </w:tc>
        <w:tc>
          <w:tcPr>
            <w:tcW w:w="3305" w:type="dxa"/>
          </w:tcPr>
          <w:p w14:paraId="1C284F5A" w14:textId="3798B709" w:rsidR="00746322" w:rsidRPr="00386342" w:rsidRDefault="00746322" w:rsidP="00746322">
            <w:pPr>
              <w:pStyle w:val="Tabletext"/>
              <w:rPr>
                <w:sz w:val="18"/>
                <w:szCs w:val="18"/>
              </w:rPr>
            </w:pPr>
          </w:p>
        </w:tc>
      </w:tr>
      <w:tr w:rsidR="00746322" w:rsidRPr="00386342" w14:paraId="205CFA04" w14:textId="77777777" w:rsidTr="00E11989">
        <w:trPr>
          <w:trHeight w:val="336"/>
        </w:trPr>
        <w:tc>
          <w:tcPr>
            <w:tcW w:w="651" w:type="dxa"/>
            <w:vMerge/>
            <w:vAlign w:val="center"/>
          </w:tcPr>
          <w:p w14:paraId="25DDDE97" w14:textId="77777777" w:rsidR="00746322" w:rsidRDefault="00746322" w:rsidP="00746322">
            <w:pPr>
              <w:pStyle w:val="Tabletext"/>
            </w:pPr>
          </w:p>
        </w:tc>
        <w:tc>
          <w:tcPr>
            <w:tcW w:w="1697" w:type="dxa"/>
            <w:vAlign w:val="center"/>
          </w:tcPr>
          <w:p w14:paraId="4BB104AC" w14:textId="6A56112D" w:rsidR="00746322" w:rsidRPr="004B1090" w:rsidRDefault="00746322" w:rsidP="00746322">
            <w:pPr>
              <w:pStyle w:val="Tabletext"/>
              <w:rPr>
                <w:sz w:val="18"/>
                <w:szCs w:val="18"/>
              </w:rPr>
            </w:pPr>
            <w:r w:rsidRPr="004B1090">
              <w:rPr>
                <w:rFonts w:cstheme="minorHAnsi"/>
                <w:color w:val="000000" w:themeColor="text1"/>
                <w:sz w:val="18"/>
                <w:szCs w:val="18"/>
              </w:rPr>
              <w:t>Backorder</w:t>
            </w:r>
          </w:p>
        </w:tc>
        <w:tc>
          <w:tcPr>
            <w:tcW w:w="1640" w:type="dxa"/>
            <w:vAlign w:val="center"/>
          </w:tcPr>
          <w:p w14:paraId="4CF9EF86" w14:textId="7FB46291" w:rsidR="00746322" w:rsidRPr="004B1090" w:rsidRDefault="00746322" w:rsidP="00746322">
            <w:pPr>
              <w:pStyle w:val="Tabletext"/>
              <w:rPr>
                <w:sz w:val="18"/>
                <w:szCs w:val="18"/>
              </w:rPr>
            </w:pPr>
            <w:r>
              <w:rPr>
                <w:sz w:val="18"/>
                <w:szCs w:val="18"/>
              </w:rPr>
              <w:t>Out of Scope</w:t>
            </w:r>
          </w:p>
        </w:tc>
        <w:tc>
          <w:tcPr>
            <w:tcW w:w="2616" w:type="dxa"/>
            <w:vAlign w:val="center"/>
          </w:tcPr>
          <w:p w14:paraId="10B582D2" w14:textId="0036F060" w:rsidR="00746322" w:rsidRPr="004B1090" w:rsidRDefault="00746322" w:rsidP="00746322">
            <w:pPr>
              <w:pStyle w:val="Tablebullet"/>
              <w:rPr>
                <w:sz w:val="18"/>
                <w:szCs w:val="18"/>
              </w:rPr>
            </w:pPr>
            <w:r>
              <w:rPr>
                <w:sz w:val="18"/>
                <w:szCs w:val="18"/>
              </w:rPr>
              <w:t>Backorder is not reccomanded.</w:t>
            </w:r>
          </w:p>
        </w:tc>
        <w:tc>
          <w:tcPr>
            <w:tcW w:w="3305" w:type="dxa"/>
          </w:tcPr>
          <w:p w14:paraId="2B66C33E" w14:textId="64BF0F29" w:rsidR="00746322" w:rsidRPr="00386342" w:rsidRDefault="00746322" w:rsidP="00746322">
            <w:pPr>
              <w:pStyle w:val="Tabletext"/>
              <w:rPr>
                <w:sz w:val="18"/>
                <w:szCs w:val="18"/>
              </w:rPr>
            </w:pPr>
          </w:p>
        </w:tc>
      </w:tr>
      <w:tr w:rsidR="00746322" w:rsidRPr="00386342" w14:paraId="0620F6E7" w14:textId="77777777" w:rsidTr="00E11989">
        <w:trPr>
          <w:trHeight w:val="336"/>
        </w:trPr>
        <w:tc>
          <w:tcPr>
            <w:tcW w:w="651" w:type="dxa"/>
            <w:vMerge/>
            <w:vAlign w:val="center"/>
          </w:tcPr>
          <w:p w14:paraId="29F032C9" w14:textId="77777777" w:rsidR="00746322" w:rsidRDefault="00746322" w:rsidP="00746322">
            <w:pPr>
              <w:pStyle w:val="Tabletext"/>
            </w:pPr>
          </w:p>
        </w:tc>
        <w:tc>
          <w:tcPr>
            <w:tcW w:w="1697" w:type="dxa"/>
            <w:vAlign w:val="center"/>
          </w:tcPr>
          <w:p w14:paraId="7ED91FDC" w14:textId="02DDD29A" w:rsidR="00746322" w:rsidRPr="004B1090" w:rsidRDefault="00746322" w:rsidP="00746322">
            <w:pPr>
              <w:pStyle w:val="Tabletext"/>
              <w:rPr>
                <w:sz w:val="18"/>
                <w:szCs w:val="18"/>
              </w:rPr>
            </w:pPr>
            <w:r w:rsidRPr="004B1090">
              <w:rPr>
                <w:rFonts w:cstheme="minorHAnsi"/>
                <w:color w:val="000000" w:themeColor="text1"/>
                <w:sz w:val="18"/>
                <w:szCs w:val="18"/>
              </w:rPr>
              <w:t>Delivery Date</w:t>
            </w:r>
          </w:p>
        </w:tc>
        <w:tc>
          <w:tcPr>
            <w:tcW w:w="1640" w:type="dxa"/>
            <w:vAlign w:val="center"/>
          </w:tcPr>
          <w:p w14:paraId="7B140186" w14:textId="6EE2CE2B" w:rsidR="00746322" w:rsidRPr="004B1090" w:rsidRDefault="00746322" w:rsidP="00746322">
            <w:pPr>
              <w:pStyle w:val="Tabletext"/>
              <w:rPr>
                <w:sz w:val="18"/>
                <w:szCs w:val="18"/>
              </w:rPr>
            </w:pPr>
            <w:r>
              <w:rPr>
                <w:sz w:val="18"/>
                <w:szCs w:val="18"/>
              </w:rPr>
              <w:t>Required</w:t>
            </w:r>
          </w:p>
        </w:tc>
        <w:tc>
          <w:tcPr>
            <w:tcW w:w="2616" w:type="dxa"/>
            <w:vAlign w:val="center"/>
          </w:tcPr>
          <w:p w14:paraId="61F89D50" w14:textId="77777777" w:rsidR="00746322" w:rsidRPr="004B1090" w:rsidRDefault="00746322" w:rsidP="00746322">
            <w:pPr>
              <w:pStyle w:val="Tabletext"/>
              <w:rPr>
                <w:sz w:val="18"/>
                <w:szCs w:val="18"/>
              </w:rPr>
            </w:pPr>
          </w:p>
        </w:tc>
        <w:tc>
          <w:tcPr>
            <w:tcW w:w="3305" w:type="dxa"/>
          </w:tcPr>
          <w:p w14:paraId="498B7554" w14:textId="687EC280" w:rsidR="00746322" w:rsidRPr="00386342" w:rsidRDefault="00746322" w:rsidP="00746322">
            <w:pPr>
              <w:pStyle w:val="Tabletext"/>
              <w:rPr>
                <w:sz w:val="18"/>
                <w:szCs w:val="18"/>
              </w:rPr>
            </w:pPr>
          </w:p>
        </w:tc>
      </w:tr>
      <w:tr w:rsidR="00746322" w:rsidRPr="00386342" w14:paraId="12E4A4AF" w14:textId="77777777" w:rsidTr="00E11989">
        <w:trPr>
          <w:trHeight w:val="336"/>
        </w:trPr>
        <w:tc>
          <w:tcPr>
            <w:tcW w:w="651" w:type="dxa"/>
            <w:vMerge/>
            <w:vAlign w:val="center"/>
          </w:tcPr>
          <w:p w14:paraId="58FDEFDB" w14:textId="77777777" w:rsidR="00746322" w:rsidRDefault="00746322" w:rsidP="00746322">
            <w:pPr>
              <w:pStyle w:val="Tabletext"/>
            </w:pPr>
          </w:p>
        </w:tc>
        <w:tc>
          <w:tcPr>
            <w:tcW w:w="1697" w:type="dxa"/>
            <w:vAlign w:val="center"/>
          </w:tcPr>
          <w:p w14:paraId="20E79C72" w14:textId="7205D092" w:rsidR="00746322" w:rsidRPr="004B1090" w:rsidRDefault="00746322" w:rsidP="00746322">
            <w:pPr>
              <w:pStyle w:val="Tabletext"/>
              <w:rPr>
                <w:rFonts w:cstheme="minorHAnsi"/>
                <w:color w:val="000000" w:themeColor="text1"/>
                <w:sz w:val="18"/>
                <w:szCs w:val="18"/>
              </w:rPr>
            </w:pPr>
            <w:r w:rsidRPr="004B1090">
              <w:rPr>
                <w:rFonts w:cstheme="minorHAnsi"/>
                <w:color w:val="000000" w:themeColor="text1"/>
                <w:sz w:val="18"/>
                <w:szCs w:val="18"/>
              </w:rPr>
              <w:t>Shipment Date</w:t>
            </w:r>
          </w:p>
        </w:tc>
        <w:tc>
          <w:tcPr>
            <w:tcW w:w="1640" w:type="dxa"/>
            <w:vAlign w:val="center"/>
          </w:tcPr>
          <w:p w14:paraId="70698CDD" w14:textId="641F6E64" w:rsidR="00746322" w:rsidRDefault="00746322" w:rsidP="00746322">
            <w:pPr>
              <w:pStyle w:val="Tabletext"/>
              <w:rPr>
                <w:sz w:val="18"/>
                <w:szCs w:val="18"/>
              </w:rPr>
            </w:pPr>
            <w:r>
              <w:rPr>
                <w:sz w:val="18"/>
                <w:szCs w:val="18"/>
              </w:rPr>
              <w:t>Optional</w:t>
            </w:r>
          </w:p>
        </w:tc>
        <w:tc>
          <w:tcPr>
            <w:tcW w:w="2616" w:type="dxa"/>
            <w:vAlign w:val="center"/>
          </w:tcPr>
          <w:p w14:paraId="1C4DF71E" w14:textId="24DAEE30" w:rsidR="00746322" w:rsidRPr="00C3530E" w:rsidRDefault="00746322" w:rsidP="00746322">
            <w:pPr>
              <w:pStyle w:val="Tabletext"/>
              <w:rPr>
                <w:sz w:val="18"/>
                <w:szCs w:val="18"/>
              </w:rPr>
            </w:pPr>
            <w:r w:rsidRPr="00C3530E">
              <w:rPr>
                <w:sz w:val="18"/>
                <w:szCs w:val="18"/>
              </w:rPr>
              <w:t>•</w:t>
            </w:r>
            <w:r>
              <w:rPr>
                <w:sz w:val="18"/>
                <w:szCs w:val="18"/>
              </w:rPr>
              <w:t xml:space="preserve">  </w:t>
            </w:r>
            <w:r w:rsidRPr="00C3530E">
              <w:rPr>
                <w:sz w:val="18"/>
                <w:szCs w:val="18"/>
              </w:rPr>
              <w:t>Suppliers are allowed to send Shipment Date at line level on Order Confirmations</w:t>
            </w:r>
          </w:p>
        </w:tc>
        <w:tc>
          <w:tcPr>
            <w:tcW w:w="3305" w:type="dxa"/>
          </w:tcPr>
          <w:p w14:paraId="760E050C" w14:textId="77777777" w:rsidR="00746322" w:rsidRPr="00386342" w:rsidRDefault="00746322" w:rsidP="00746322">
            <w:pPr>
              <w:pStyle w:val="Tabletext"/>
              <w:rPr>
                <w:sz w:val="18"/>
                <w:szCs w:val="18"/>
              </w:rPr>
            </w:pPr>
          </w:p>
        </w:tc>
      </w:tr>
    </w:tbl>
    <w:p w14:paraId="771CFE74" w14:textId="77777777" w:rsidR="006D65D3" w:rsidRDefault="006D65D3" w:rsidP="006D65D3">
      <w:pPr>
        <w:pStyle w:val="BodyCopy"/>
        <w:rPr>
          <w:lang w:val="fr-FR"/>
        </w:rPr>
      </w:pPr>
    </w:p>
    <w:p w14:paraId="45CFAB21" w14:textId="77777777" w:rsidR="00890BD7" w:rsidRDefault="00890BD7" w:rsidP="006D65D3">
      <w:pPr>
        <w:pStyle w:val="BodyCopy"/>
        <w:rPr>
          <w:lang w:val="fr-FR"/>
        </w:rPr>
      </w:pPr>
    </w:p>
    <w:p w14:paraId="340C4F4C" w14:textId="77777777" w:rsidR="00890BD7" w:rsidRDefault="00890BD7" w:rsidP="006D65D3">
      <w:pPr>
        <w:pStyle w:val="BodyCopy"/>
        <w:rPr>
          <w:lang w:val="fr-FR"/>
        </w:rPr>
      </w:pPr>
    </w:p>
    <w:p w14:paraId="3183EE31" w14:textId="77777777" w:rsidR="00890BD7" w:rsidRDefault="00890BD7" w:rsidP="006D65D3">
      <w:pPr>
        <w:pStyle w:val="BodyCopy"/>
        <w:rPr>
          <w:lang w:val="fr-FR"/>
        </w:rPr>
      </w:pPr>
    </w:p>
    <w:p w14:paraId="41B5A53D" w14:textId="77777777" w:rsidR="00890BD7" w:rsidRDefault="00890BD7" w:rsidP="006D65D3">
      <w:pPr>
        <w:pStyle w:val="BodyCopy"/>
        <w:rPr>
          <w:lang w:val="fr-FR"/>
        </w:rPr>
      </w:pPr>
    </w:p>
    <w:p w14:paraId="2F463C22" w14:textId="77777777" w:rsidR="00890BD7" w:rsidRDefault="00890BD7" w:rsidP="006D65D3">
      <w:pPr>
        <w:pStyle w:val="BodyCopy"/>
        <w:rPr>
          <w:lang w:val="fr-FR"/>
        </w:rPr>
      </w:pPr>
    </w:p>
    <w:p w14:paraId="6A220CC4" w14:textId="77777777" w:rsidR="00890BD7" w:rsidRDefault="00890BD7" w:rsidP="006D65D3">
      <w:pPr>
        <w:pStyle w:val="BodyCopy"/>
        <w:rPr>
          <w:lang w:val="fr-FR"/>
        </w:rPr>
      </w:pPr>
    </w:p>
    <w:p w14:paraId="48FB7CD5" w14:textId="77777777" w:rsidR="00890BD7" w:rsidRDefault="00890BD7" w:rsidP="006D65D3">
      <w:pPr>
        <w:pStyle w:val="BodyCopy"/>
        <w:rPr>
          <w:lang w:val="fr-FR"/>
        </w:rPr>
      </w:pPr>
    </w:p>
    <w:p w14:paraId="5743BCAE" w14:textId="77777777" w:rsidR="00890BD7" w:rsidRDefault="00890BD7" w:rsidP="006D65D3">
      <w:pPr>
        <w:pStyle w:val="BodyCopy"/>
        <w:rPr>
          <w:lang w:val="fr-FR"/>
        </w:rPr>
      </w:pPr>
    </w:p>
    <w:p w14:paraId="30EEB7DB" w14:textId="77777777" w:rsidR="00890BD7" w:rsidRDefault="00890BD7" w:rsidP="006D65D3">
      <w:pPr>
        <w:pStyle w:val="BodyCopy"/>
        <w:rPr>
          <w:lang w:val="fr-FR"/>
        </w:rPr>
      </w:pPr>
    </w:p>
    <w:p w14:paraId="28FF3D56" w14:textId="77777777" w:rsidR="00890BD7" w:rsidRDefault="00890BD7" w:rsidP="006D65D3">
      <w:pPr>
        <w:pStyle w:val="BodyCopy"/>
        <w:rPr>
          <w:lang w:val="fr-FR"/>
        </w:rPr>
      </w:pPr>
    </w:p>
    <w:p w14:paraId="6E6D7632" w14:textId="77777777" w:rsidR="00890BD7" w:rsidRDefault="00890BD7" w:rsidP="006D65D3">
      <w:pPr>
        <w:pStyle w:val="BodyCopy"/>
        <w:rPr>
          <w:lang w:val="fr-FR"/>
        </w:rPr>
      </w:pPr>
    </w:p>
    <w:p w14:paraId="7C02A323" w14:textId="77777777" w:rsidR="00890BD7" w:rsidRDefault="00890BD7" w:rsidP="006D65D3">
      <w:pPr>
        <w:pStyle w:val="BodyCopy"/>
        <w:rPr>
          <w:lang w:val="fr-FR"/>
        </w:rPr>
      </w:pPr>
    </w:p>
    <w:p w14:paraId="4D06B06E" w14:textId="2BA80483" w:rsidR="006D65D3" w:rsidRPr="00C733D1" w:rsidRDefault="006D65D3" w:rsidP="00F420AB">
      <w:pPr>
        <w:pStyle w:val="Heading2"/>
        <w:numPr>
          <w:ilvl w:val="1"/>
          <w:numId w:val="13"/>
        </w:numPr>
        <w:rPr>
          <w:szCs w:val="28"/>
        </w:rPr>
      </w:pPr>
      <w:bookmarkStart w:id="35" w:name="_Toc59701047"/>
      <w:bookmarkStart w:id="36" w:name="_Toc59701321"/>
      <w:bookmarkStart w:id="37" w:name="_Toc59701358"/>
      <w:bookmarkStart w:id="38" w:name="_Toc59702008"/>
      <w:bookmarkStart w:id="39" w:name="_Toc100844163"/>
      <w:bookmarkStart w:id="40" w:name="_Toc192062483"/>
      <w:r w:rsidRPr="00C733D1">
        <w:rPr>
          <w:szCs w:val="28"/>
        </w:rPr>
        <w:lastRenderedPageBreak/>
        <w:t>Invoice</w:t>
      </w:r>
      <w:bookmarkEnd w:id="35"/>
      <w:bookmarkEnd w:id="36"/>
      <w:bookmarkEnd w:id="37"/>
      <w:bookmarkEnd w:id="38"/>
      <w:bookmarkEnd w:id="39"/>
      <w:bookmarkEnd w:id="40"/>
    </w:p>
    <w:p w14:paraId="14AB596F" w14:textId="5924D41E" w:rsidR="006D65D3" w:rsidRPr="008E681E" w:rsidRDefault="00A778F4" w:rsidP="006D65D3">
      <w:r w:rsidRPr="008E681E">
        <w:rPr>
          <w:noProof/>
        </w:rPr>
        <mc:AlternateContent>
          <mc:Choice Requires="wps">
            <w:drawing>
              <wp:anchor distT="0" distB="0" distL="114300" distR="114300" simplePos="0" relativeHeight="251658279" behindDoc="0" locked="0" layoutInCell="1" allowOverlap="1" wp14:anchorId="49557C2F" wp14:editId="6204D7C2">
                <wp:simplePos x="0" y="0"/>
                <wp:positionH relativeFrom="margin">
                  <wp:posOffset>-40005</wp:posOffset>
                </wp:positionH>
                <wp:positionV relativeFrom="paragraph">
                  <wp:posOffset>27323</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34" style="position:absolute;margin-left:-3.15pt;margin-top:2.15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" fillcolor="#f2f2f2 [3052]" strokecolor="#7f7f7f [1612]" strokeweight="1pt">
                <v:textbo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C92B944" w14:textId="77777777" w:rsidR="006D65D3" w:rsidRPr="008E681E" w:rsidRDefault="006D65D3" w:rsidP="006D65D3"/>
    <w:p w14:paraId="73DA132F" w14:textId="721EFA34" w:rsidR="006D65D3" w:rsidRPr="008E681E" w:rsidRDefault="006D65D3" w:rsidP="006D65D3"/>
    <w:p w14:paraId="101ED5BB" w14:textId="46161B5F" w:rsidR="006D65D3" w:rsidRPr="008E681E" w:rsidRDefault="006D65D3" w:rsidP="006D65D3"/>
    <w:p w14:paraId="7AAAC47A" w14:textId="39733C27"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77777777" w:rsidR="00F6155A" w:rsidRDefault="00F6155A" w:rsidP="00F80AE7">
            <w:pPr>
              <w:pStyle w:val="Tableheading"/>
            </w:pPr>
            <w:r>
              <w:t>Description</w:t>
            </w:r>
          </w:p>
          <w:p w14:paraId="711FDDA6" w14:textId="77777777" w:rsidR="00F6155A" w:rsidRDefault="00F6155A" w:rsidP="00F80AE7">
            <w:pPr>
              <w:pStyle w:val="Tablesubheading"/>
            </w:pPr>
          </w:p>
          <w:p w14:paraId="6E8722FC" w14:textId="77777777" w:rsidR="00F6155A" w:rsidRPr="00C04ED5" w:rsidRDefault="00F6155A" w:rsidP="00F80AE7"/>
          <w:p w14:paraId="51561D26" w14:textId="77777777" w:rsidR="00F6155A" w:rsidRPr="00AC3FC6" w:rsidRDefault="00F6155A" w:rsidP="00F80AE7">
            <w:pPr>
              <w:pStyle w:val="Tablesubheading"/>
            </w:pPr>
            <w:r>
              <w:t>Type</w:t>
            </w:r>
          </w:p>
        </w:tc>
        <w:tc>
          <w:tcPr>
            <w:tcW w:w="3690" w:type="dxa"/>
          </w:tcPr>
          <w:p w14:paraId="6FA92187" w14:textId="77777777" w:rsidR="00F6155A" w:rsidRDefault="00F6155A" w:rsidP="00F80AE7">
            <w:pPr>
              <w:pStyle w:val="Tableheading"/>
            </w:pPr>
            <w:r>
              <w:t>Buyer Supported</w:t>
            </w:r>
          </w:p>
          <w:p w14:paraId="4678395F" w14:textId="254587CB" w:rsidR="00F6155A" w:rsidRPr="00C04ED5" w:rsidRDefault="00F6155A" w:rsidP="00F80AE7">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F80AE7">
            <w:pPr>
              <w:pStyle w:val="Tableheading"/>
            </w:pPr>
            <w:r>
              <w:t>Supplier Supported/Format</w:t>
            </w:r>
          </w:p>
          <w:p w14:paraId="13E62D71" w14:textId="77777777" w:rsidR="00F6155A" w:rsidRDefault="00F6155A" w:rsidP="00F80AE7">
            <w:pPr>
              <w:pStyle w:val="Tableheading"/>
            </w:pPr>
            <w:r w:rsidRPr="00C04ED5">
              <w:rPr>
                <w:rFonts w:asciiTheme="minorHAnsi" w:hAnsiTheme="minorHAnsi"/>
              </w:rPr>
              <w:t>(No or online, email, cXML, D96A, X12, CSV, PIDX, etc.)</w:t>
            </w:r>
          </w:p>
        </w:tc>
      </w:tr>
      <w:tr w:rsidR="00244C5D" w14:paraId="4F7602E9" w14:textId="77777777" w:rsidTr="00320EC9">
        <w:trPr>
          <w:trHeight w:val="334"/>
        </w:trPr>
        <w:tc>
          <w:tcPr>
            <w:tcW w:w="2250" w:type="dxa"/>
          </w:tcPr>
          <w:p w14:paraId="0080D213" w14:textId="7A21E257" w:rsidR="00244C5D" w:rsidRPr="00244C5D" w:rsidRDefault="00244C5D" w:rsidP="00244C5D">
            <w:pPr>
              <w:pStyle w:val="Tabletext"/>
              <w:rPr>
                <w:sz w:val="18"/>
                <w:szCs w:val="18"/>
              </w:rPr>
            </w:pPr>
            <w:r w:rsidRPr="00244C5D">
              <w:rPr>
                <w:sz w:val="18"/>
                <w:szCs w:val="18"/>
              </w:rPr>
              <w:t>Catalog</w:t>
            </w:r>
          </w:p>
        </w:tc>
        <w:tc>
          <w:tcPr>
            <w:tcW w:w="3690" w:type="dxa"/>
            <w:vAlign w:val="center"/>
          </w:tcPr>
          <w:p w14:paraId="6907E5AA" w14:textId="67B10706" w:rsidR="00244C5D" w:rsidRPr="00244C5D" w:rsidRDefault="00890BD7" w:rsidP="00244C5D">
            <w:pPr>
              <w:pStyle w:val="Tabletext"/>
              <w:rPr>
                <w:sz w:val="18"/>
                <w:szCs w:val="18"/>
              </w:rPr>
            </w:pPr>
            <w:r>
              <w:t>Required</w:t>
            </w:r>
          </w:p>
        </w:tc>
        <w:tc>
          <w:tcPr>
            <w:tcW w:w="4200" w:type="dxa"/>
          </w:tcPr>
          <w:p w14:paraId="6F028A06" w14:textId="77777777" w:rsidR="00244C5D" w:rsidRPr="00244C5D" w:rsidRDefault="00244C5D" w:rsidP="00244C5D">
            <w:pPr>
              <w:pStyle w:val="Tablebullet"/>
              <w:numPr>
                <w:ilvl w:val="0"/>
                <w:numId w:val="0"/>
              </w:numPr>
              <w:ind w:left="227" w:hanging="170"/>
              <w:rPr>
                <w:sz w:val="18"/>
                <w:szCs w:val="18"/>
              </w:rPr>
            </w:pPr>
          </w:p>
        </w:tc>
      </w:tr>
      <w:tr w:rsidR="00244C5D" w14:paraId="0D118AEB" w14:textId="77777777" w:rsidTr="00320EC9">
        <w:trPr>
          <w:trHeight w:val="334"/>
        </w:trPr>
        <w:tc>
          <w:tcPr>
            <w:tcW w:w="2250" w:type="dxa"/>
          </w:tcPr>
          <w:p w14:paraId="7D5A92DC" w14:textId="00F50B9C" w:rsidR="00244C5D" w:rsidRPr="00244C5D" w:rsidRDefault="00244C5D" w:rsidP="00244C5D">
            <w:pPr>
              <w:pStyle w:val="Tabletext"/>
              <w:rPr>
                <w:sz w:val="18"/>
                <w:szCs w:val="18"/>
              </w:rPr>
            </w:pPr>
            <w:r w:rsidRPr="00244C5D">
              <w:rPr>
                <w:sz w:val="18"/>
                <w:szCs w:val="18"/>
              </w:rPr>
              <w:t>Non-Catalog</w:t>
            </w:r>
          </w:p>
        </w:tc>
        <w:tc>
          <w:tcPr>
            <w:tcW w:w="3690" w:type="dxa"/>
            <w:vAlign w:val="center"/>
          </w:tcPr>
          <w:p w14:paraId="16C1098C" w14:textId="2FC32316" w:rsidR="00244C5D" w:rsidRPr="00244C5D" w:rsidRDefault="00890BD7" w:rsidP="00244C5D">
            <w:pPr>
              <w:pStyle w:val="Tabletext"/>
              <w:rPr>
                <w:sz w:val="18"/>
                <w:szCs w:val="18"/>
              </w:rPr>
            </w:pPr>
            <w:r>
              <w:t>Required</w:t>
            </w:r>
          </w:p>
        </w:tc>
        <w:tc>
          <w:tcPr>
            <w:tcW w:w="4200" w:type="dxa"/>
          </w:tcPr>
          <w:p w14:paraId="0697EAA6" w14:textId="77777777" w:rsidR="00244C5D" w:rsidRPr="00244C5D" w:rsidRDefault="00244C5D" w:rsidP="00244C5D">
            <w:pPr>
              <w:pStyle w:val="Tablebullet"/>
              <w:numPr>
                <w:ilvl w:val="0"/>
                <w:numId w:val="0"/>
              </w:numPr>
              <w:ind w:left="227" w:hanging="170"/>
              <w:rPr>
                <w:sz w:val="18"/>
                <w:szCs w:val="18"/>
              </w:rPr>
            </w:pPr>
          </w:p>
        </w:tc>
      </w:tr>
      <w:tr w:rsidR="00244C5D" w14:paraId="7AD91279" w14:textId="77777777" w:rsidTr="00320EC9">
        <w:trPr>
          <w:trHeight w:val="334"/>
        </w:trPr>
        <w:tc>
          <w:tcPr>
            <w:tcW w:w="2250" w:type="dxa"/>
            <w:vAlign w:val="center"/>
          </w:tcPr>
          <w:p w14:paraId="750B1E14" w14:textId="53CB17A4" w:rsidR="00244C5D" w:rsidRPr="00244C5D" w:rsidRDefault="00244C5D" w:rsidP="00244C5D">
            <w:pPr>
              <w:pStyle w:val="Tabletext"/>
              <w:rPr>
                <w:sz w:val="18"/>
                <w:szCs w:val="18"/>
              </w:rPr>
            </w:pPr>
            <w:r w:rsidRPr="00244C5D">
              <w:rPr>
                <w:sz w:val="18"/>
                <w:szCs w:val="18"/>
              </w:rPr>
              <w:t>Contract</w:t>
            </w:r>
          </w:p>
        </w:tc>
        <w:tc>
          <w:tcPr>
            <w:tcW w:w="3690" w:type="dxa"/>
            <w:vAlign w:val="center"/>
          </w:tcPr>
          <w:p w14:paraId="468DD4C2" w14:textId="5F2959CB" w:rsidR="00244C5D" w:rsidRPr="00244C5D" w:rsidRDefault="00890BD7" w:rsidP="00244C5D">
            <w:pPr>
              <w:pStyle w:val="Tabletext"/>
              <w:rPr>
                <w:sz w:val="18"/>
                <w:szCs w:val="18"/>
              </w:rPr>
            </w:pPr>
            <w:r>
              <w:t>Out of Scope</w:t>
            </w:r>
          </w:p>
        </w:tc>
        <w:tc>
          <w:tcPr>
            <w:tcW w:w="4200" w:type="dxa"/>
          </w:tcPr>
          <w:p w14:paraId="4A27FB1B" w14:textId="77777777" w:rsidR="00244C5D" w:rsidRPr="00244C5D" w:rsidRDefault="00244C5D" w:rsidP="00244C5D">
            <w:pPr>
              <w:pStyle w:val="Tablebullet"/>
              <w:numPr>
                <w:ilvl w:val="0"/>
                <w:numId w:val="0"/>
              </w:numPr>
              <w:ind w:left="227" w:hanging="170"/>
              <w:rPr>
                <w:sz w:val="18"/>
                <w:szCs w:val="18"/>
              </w:rPr>
            </w:pPr>
          </w:p>
        </w:tc>
      </w:tr>
      <w:tr w:rsidR="00244C5D" w14:paraId="68ADD848" w14:textId="77777777" w:rsidTr="00320EC9">
        <w:trPr>
          <w:trHeight w:val="334"/>
        </w:trPr>
        <w:tc>
          <w:tcPr>
            <w:tcW w:w="2250" w:type="dxa"/>
            <w:vAlign w:val="center"/>
          </w:tcPr>
          <w:p w14:paraId="74A699B9" w14:textId="3156E2B8" w:rsidR="00244C5D" w:rsidRPr="00244C5D" w:rsidRDefault="00244C5D" w:rsidP="00244C5D">
            <w:pPr>
              <w:pStyle w:val="Tabletext"/>
              <w:rPr>
                <w:sz w:val="18"/>
                <w:szCs w:val="18"/>
              </w:rPr>
            </w:pPr>
            <w:r w:rsidRPr="00244C5D">
              <w:rPr>
                <w:sz w:val="18"/>
                <w:szCs w:val="18"/>
              </w:rPr>
              <w:t xml:space="preserve">Blanket </w:t>
            </w:r>
          </w:p>
        </w:tc>
        <w:tc>
          <w:tcPr>
            <w:tcW w:w="3690" w:type="dxa"/>
            <w:vAlign w:val="center"/>
          </w:tcPr>
          <w:p w14:paraId="36645275" w14:textId="444E79DF" w:rsidR="00244C5D" w:rsidRPr="00244C5D" w:rsidRDefault="00890BD7" w:rsidP="00244C5D">
            <w:pPr>
              <w:pStyle w:val="Tabletext"/>
              <w:rPr>
                <w:sz w:val="18"/>
                <w:szCs w:val="18"/>
              </w:rPr>
            </w:pPr>
            <w:r>
              <w:t>Required</w:t>
            </w:r>
          </w:p>
        </w:tc>
        <w:tc>
          <w:tcPr>
            <w:tcW w:w="4200" w:type="dxa"/>
          </w:tcPr>
          <w:p w14:paraId="41BC1CE8" w14:textId="77777777" w:rsidR="00244C5D" w:rsidRPr="00244C5D" w:rsidRDefault="00244C5D" w:rsidP="00244C5D">
            <w:pPr>
              <w:pStyle w:val="Tablebullet"/>
              <w:numPr>
                <w:ilvl w:val="0"/>
                <w:numId w:val="0"/>
              </w:numPr>
              <w:ind w:left="227" w:hanging="170"/>
              <w:rPr>
                <w:sz w:val="18"/>
                <w:szCs w:val="18"/>
              </w:rPr>
            </w:pPr>
          </w:p>
        </w:tc>
      </w:tr>
      <w:tr w:rsidR="00244C5D" w14:paraId="22AD8B7D" w14:textId="77777777" w:rsidTr="00320EC9">
        <w:trPr>
          <w:trHeight w:val="334"/>
        </w:trPr>
        <w:tc>
          <w:tcPr>
            <w:tcW w:w="2250" w:type="dxa"/>
            <w:vAlign w:val="center"/>
          </w:tcPr>
          <w:p w14:paraId="704F207D" w14:textId="6D44809C" w:rsidR="00244C5D" w:rsidRPr="00244C5D" w:rsidRDefault="00244C5D" w:rsidP="00244C5D">
            <w:pPr>
              <w:pStyle w:val="Tabletext"/>
              <w:rPr>
                <w:sz w:val="18"/>
                <w:szCs w:val="18"/>
              </w:rPr>
            </w:pPr>
            <w:r w:rsidRPr="00244C5D">
              <w:rPr>
                <w:sz w:val="18"/>
                <w:szCs w:val="18"/>
              </w:rPr>
              <w:t>Non-PO</w:t>
            </w:r>
          </w:p>
        </w:tc>
        <w:tc>
          <w:tcPr>
            <w:tcW w:w="3690" w:type="dxa"/>
            <w:vAlign w:val="center"/>
          </w:tcPr>
          <w:p w14:paraId="269E4F8D" w14:textId="7F51B521" w:rsidR="00244C5D" w:rsidRPr="00244C5D" w:rsidRDefault="00B4636F" w:rsidP="00244C5D">
            <w:pPr>
              <w:pStyle w:val="Tabletext"/>
              <w:rPr>
                <w:sz w:val="18"/>
                <w:szCs w:val="18"/>
              </w:rPr>
            </w:pPr>
            <w:r>
              <w:t>Out of Scope</w:t>
            </w:r>
          </w:p>
        </w:tc>
        <w:tc>
          <w:tcPr>
            <w:tcW w:w="4200" w:type="dxa"/>
          </w:tcPr>
          <w:p w14:paraId="225E9CAE" w14:textId="77777777" w:rsidR="00244C5D" w:rsidRPr="00244C5D" w:rsidRDefault="00244C5D" w:rsidP="00244C5D">
            <w:pPr>
              <w:pStyle w:val="Tablebullet"/>
              <w:numPr>
                <w:ilvl w:val="0"/>
                <w:numId w:val="0"/>
              </w:numPr>
              <w:ind w:left="227" w:hanging="170"/>
              <w:rPr>
                <w:sz w:val="18"/>
                <w:szCs w:val="18"/>
              </w:rPr>
            </w:pPr>
          </w:p>
        </w:tc>
      </w:tr>
      <w:tr w:rsidR="00244C5D" w14:paraId="790A3785" w14:textId="77777777" w:rsidTr="00320EC9">
        <w:trPr>
          <w:trHeight w:val="334"/>
        </w:trPr>
        <w:tc>
          <w:tcPr>
            <w:tcW w:w="2250" w:type="dxa"/>
            <w:vAlign w:val="center"/>
          </w:tcPr>
          <w:p w14:paraId="76CD10CD" w14:textId="7806E3B8" w:rsidR="00244C5D" w:rsidRPr="00244C5D" w:rsidRDefault="00244C5D" w:rsidP="00244C5D">
            <w:pPr>
              <w:pStyle w:val="Tabletext"/>
              <w:rPr>
                <w:sz w:val="18"/>
                <w:szCs w:val="18"/>
              </w:rPr>
            </w:pPr>
            <w:r w:rsidRPr="00244C5D">
              <w:rPr>
                <w:sz w:val="18"/>
                <w:szCs w:val="18"/>
              </w:rPr>
              <w:t>Service</w:t>
            </w:r>
          </w:p>
        </w:tc>
        <w:tc>
          <w:tcPr>
            <w:tcW w:w="3690" w:type="dxa"/>
            <w:vAlign w:val="center"/>
          </w:tcPr>
          <w:p w14:paraId="340A72DF" w14:textId="1AFB9A11" w:rsidR="00244C5D" w:rsidRPr="00244C5D" w:rsidRDefault="006560E2" w:rsidP="00244C5D">
            <w:pPr>
              <w:pStyle w:val="Tabletext"/>
              <w:rPr>
                <w:sz w:val="18"/>
                <w:szCs w:val="18"/>
              </w:rPr>
            </w:pPr>
            <w:r>
              <w:t>Required</w:t>
            </w:r>
          </w:p>
        </w:tc>
        <w:tc>
          <w:tcPr>
            <w:tcW w:w="4200" w:type="dxa"/>
          </w:tcPr>
          <w:p w14:paraId="0FE5AC28" w14:textId="77777777" w:rsidR="00244C5D" w:rsidRPr="00244C5D" w:rsidRDefault="00244C5D" w:rsidP="00244C5D">
            <w:pPr>
              <w:pStyle w:val="Tablebullet"/>
              <w:numPr>
                <w:ilvl w:val="0"/>
                <w:numId w:val="0"/>
              </w:numPr>
              <w:ind w:left="227" w:hanging="170"/>
              <w:rPr>
                <w:sz w:val="18"/>
                <w:szCs w:val="18"/>
              </w:rPr>
            </w:pPr>
          </w:p>
        </w:tc>
      </w:tr>
      <w:tr w:rsidR="00244C5D" w14:paraId="3377EE16" w14:textId="77777777" w:rsidTr="00320EC9">
        <w:trPr>
          <w:trHeight w:val="334"/>
        </w:trPr>
        <w:tc>
          <w:tcPr>
            <w:tcW w:w="2250" w:type="dxa"/>
            <w:vAlign w:val="center"/>
          </w:tcPr>
          <w:p w14:paraId="1800E3FA" w14:textId="3B5AFE35" w:rsidR="00244C5D" w:rsidRPr="00244C5D" w:rsidRDefault="00244C5D" w:rsidP="00244C5D">
            <w:pPr>
              <w:pStyle w:val="Tabletext"/>
              <w:rPr>
                <w:sz w:val="18"/>
                <w:szCs w:val="18"/>
              </w:rPr>
            </w:pPr>
            <w:r w:rsidRPr="00244C5D">
              <w:rPr>
                <w:sz w:val="18"/>
                <w:szCs w:val="18"/>
              </w:rPr>
              <w:t>Service as Material</w:t>
            </w:r>
          </w:p>
        </w:tc>
        <w:tc>
          <w:tcPr>
            <w:tcW w:w="3690" w:type="dxa"/>
            <w:vAlign w:val="center"/>
          </w:tcPr>
          <w:p w14:paraId="7536AEA1" w14:textId="13975529" w:rsidR="00244C5D" w:rsidRPr="00244C5D" w:rsidRDefault="006560E2" w:rsidP="00244C5D">
            <w:pPr>
              <w:pStyle w:val="Tabletext"/>
              <w:rPr>
                <w:sz w:val="18"/>
                <w:szCs w:val="18"/>
              </w:rPr>
            </w:pPr>
            <w:r>
              <w:t>Out of Scope</w:t>
            </w:r>
          </w:p>
        </w:tc>
        <w:tc>
          <w:tcPr>
            <w:tcW w:w="4200" w:type="dxa"/>
          </w:tcPr>
          <w:p w14:paraId="4DD65B43" w14:textId="77777777" w:rsidR="00244C5D" w:rsidRPr="00244C5D" w:rsidRDefault="00244C5D" w:rsidP="00244C5D">
            <w:pPr>
              <w:pStyle w:val="Tablebullet"/>
              <w:numPr>
                <w:ilvl w:val="0"/>
                <w:numId w:val="0"/>
              </w:numPr>
              <w:ind w:left="227" w:hanging="170"/>
              <w:rPr>
                <w:sz w:val="18"/>
                <w:szCs w:val="18"/>
              </w:rPr>
            </w:pPr>
          </w:p>
        </w:tc>
      </w:tr>
      <w:tr w:rsidR="0049627D" w14:paraId="02874E09" w14:textId="77777777" w:rsidTr="00320EC9">
        <w:trPr>
          <w:trHeight w:val="334"/>
        </w:trPr>
        <w:tc>
          <w:tcPr>
            <w:tcW w:w="2250" w:type="dxa"/>
            <w:vAlign w:val="center"/>
          </w:tcPr>
          <w:p w14:paraId="561818F4" w14:textId="5BDEB7B0" w:rsidR="0049627D" w:rsidRPr="00244C5D" w:rsidRDefault="0049627D" w:rsidP="0049627D">
            <w:pPr>
              <w:pStyle w:val="Tabletext"/>
              <w:rPr>
                <w:sz w:val="18"/>
                <w:szCs w:val="18"/>
              </w:rPr>
            </w:pPr>
            <w:r w:rsidRPr="00244C5D">
              <w:rPr>
                <w:sz w:val="18"/>
                <w:szCs w:val="18"/>
              </w:rPr>
              <w:t>Credit – Header Level</w:t>
            </w:r>
          </w:p>
        </w:tc>
        <w:tc>
          <w:tcPr>
            <w:tcW w:w="3690" w:type="dxa"/>
            <w:vAlign w:val="center"/>
          </w:tcPr>
          <w:p w14:paraId="75821D62" w14:textId="144F64E2" w:rsidR="0049627D" w:rsidRPr="00244C5D" w:rsidRDefault="0049627D" w:rsidP="0049627D">
            <w:pPr>
              <w:pStyle w:val="Tablebullet"/>
              <w:numPr>
                <w:ilvl w:val="0"/>
                <w:numId w:val="0"/>
              </w:numPr>
              <w:rPr>
                <w:sz w:val="18"/>
                <w:szCs w:val="18"/>
              </w:rPr>
            </w:pPr>
            <w:r>
              <w:t>O</w:t>
            </w:r>
            <w:r w:rsidR="007E3571">
              <w:t>ptional</w:t>
            </w:r>
          </w:p>
        </w:tc>
        <w:tc>
          <w:tcPr>
            <w:tcW w:w="4200" w:type="dxa"/>
          </w:tcPr>
          <w:p w14:paraId="1BAE2327" w14:textId="77777777" w:rsidR="0049627D" w:rsidRPr="00244C5D" w:rsidRDefault="0049627D" w:rsidP="0049627D">
            <w:pPr>
              <w:pStyle w:val="Tablebullet"/>
              <w:numPr>
                <w:ilvl w:val="0"/>
                <w:numId w:val="0"/>
              </w:numPr>
              <w:ind w:left="227" w:hanging="170"/>
              <w:rPr>
                <w:sz w:val="18"/>
                <w:szCs w:val="18"/>
              </w:rPr>
            </w:pPr>
          </w:p>
        </w:tc>
      </w:tr>
      <w:tr w:rsidR="0049627D" w14:paraId="2EA472CA" w14:textId="77777777" w:rsidTr="00157478">
        <w:trPr>
          <w:trHeight w:val="334"/>
        </w:trPr>
        <w:tc>
          <w:tcPr>
            <w:tcW w:w="2250" w:type="dxa"/>
            <w:vAlign w:val="center"/>
          </w:tcPr>
          <w:p w14:paraId="1BC971F5" w14:textId="0A39BA66" w:rsidR="0049627D" w:rsidRPr="00244C5D" w:rsidRDefault="0049627D" w:rsidP="0049627D">
            <w:pPr>
              <w:pStyle w:val="Tabletext"/>
              <w:rPr>
                <w:sz w:val="18"/>
                <w:szCs w:val="18"/>
              </w:rPr>
            </w:pPr>
            <w:r w:rsidRPr="00244C5D">
              <w:rPr>
                <w:sz w:val="18"/>
                <w:szCs w:val="18"/>
              </w:rPr>
              <w:t>Credit – Line Level</w:t>
            </w:r>
          </w:p>
        </w:tc>
        <w:tc>
          <w:tcPr>
            <w:tcW w:w="3690" w:type="dxa"/>
          </w:tcPr>
          <w:p w14:paraId="6A3BD3C2" w14:textId="2488734B" w:rsidR="0049627D" w:rsidRDefault="0049627D" w:rsidP="0049627D">
            <w:pPr>
              <w:pStyle w:val="Tablebullet"/>
              <w:rPr>
                <w:sz w:val="18"/>
                <w:szCs w:val="18"/>
              </w:rPr>
            </w:pPr>
            <w:r>
              <w:rPr>
                <w:sz w:val="18"/>
                <w:szCs w:val="18"/>
              </w:rPr>
              <w:t>Credit Memo for Quantity Adjustment is supported</w:t>
            </w:r>
          </w:p>
          <w:p w14:paraId="3C4A8818" w14:textId="7740F178" w:rsidR="0049627D" w:rsidRDefault="0049627D" w:rsidP="0049627D">
            <w:pPr>
              <w:pStyle w:val="Tablebullet"/>
              <w:rPr>
                <w:sz w:val="18"/>
                <w:szCs w:val="18"/>
              </w:rPr>
            </w:pPr>
            <w:r>
              <w:rPr>
                <w:sz w:val="18"/>
                <w:szCs w:val="18"/>
              </w:rPr>
              <w:t>Credit Memo for Price Adjustment is supported</w:t>
            </w:r>
          </w:p>
          <w:p w14:paraId="57298C39" w14:textId="054CB156" w:rsidR="0049627D" w:rsidRDefault="0049627D" w:rsidP="0049627D">
            <w:pPr>
              <w:pStyle w:val="Tablebullet"/>
              <w:rPr>
                <w:sz w:val="18"/>
                <w:szCs w:val="18"/>
              </w:rPr>
            </w:pPr>
            <w:r>
              <w:rPr>
                <w:sz w:val="18"/>
                <w:szCs w:val="18"/>
              </w:rPr>
              <w:t>Reference</w:t>
            </w:r>
            <w:r w:rsidRPr="00244C5D">
              <w:rPr>
                <w:sz w:val="18"/>
                <w:szCs w:val="18"/>
              </w:rPr>
              <w:t xml:space="preserve"> to original invoice credited is needed. </w:t>
            </w:r>
          </w:p>
          <w:p w14:paraId="1A2590CF" w14:textId="7E717197" w:rsidR="0049627D" w:rsidRPr="00244C5D" w:rsidRDefault="0049627D" w:rsidP="0049627D">
            <w:pPr>
              <w:pStyle w:val="Tablebullet"/>
              <w:rPr>
                <w:sz w:val="18"/>
                <w:szCs w:val="18"/>
              </w:rPr>
            </w:pPr>
            <w:r>
              <w:rPr>
                <w:sz w:val="18"/>
                <w:szCs w:val="18"/>
              </w:rPr>
              <w:t>Reason for credit memo is required.</w:t>
            </w:r>
          </w:p>
        </w:tc>
        <w:tc>
          <w:tcPr>
            <w:tcW w:w="4200" w:type="dxa"/>
          </w:tcPr>
          <w:p w14:paraId="2E3126A6" w14:textId="77777777" w:rsidR="0049627D" w:rsidRPr="00244C5D" w:rsidRDefault="0049627D" w:rsidP="0049627D">
            <w:pPr>
              <w:pStyle w:val="Tablebullet"/>
              <w:numPr>
                <w:ilvl w:val="0"/>
                <w:numId w:val="0"/>
              </w:numPr>
              <w:ind w:left="227" w:hanging="170"/>
              <w:rPr>
                <w:sz w:val="18"/>
                <w:szCs w:val="18"/>
              </w:rPr>
            </w:pPr>
          </w:p>
        </w:tc>
      </w:tr>
      <w:tr w:rsidR="0049627D" w14:paraId="157E93D2" w14:textId="77777777" w:rsidTr="00320EC9">
        <w:trPr>
          <w:trHeight w:val="334"/>
        </w:trPr>
        <w:tc>
          <w:tcPr>
            <w:tcW w:w="2250" w:type="dxa"/>
            <w:vAlign w:val="center"/>
          </w:tcPr>
          <w:p w14:paraId="75D489F8" w14:textId="09B46DEC" w:rsidR="0049627D" w:rsidRPr="00244C5D" w:rsidRDefault="0049627D" w:rsidP="0049627D">
            <w:pPr>
              <w:pStyle w:val="Tabletext"/>
              <w:rPr>
                <w:sz w:val="18"/>
                <w:szCs w:val="18"/>
              </w:rPr>
            </w:pPr>
            <w:r w:rsidRPr="00244C5D">
              <w:rPr>
                <w:sz w:val="18"/>
                <w:szCs w:val="18"/>
              </w:rPr>
              <w:t>Debit – Header Level</w:t>
            </w:r>
          </w:p>
        </w:tc>
        <w:tc>
          <w:tcPr>
            <w:tcW w:w="3690" w:type="dxa"/>
            <w:vAlign w:val="center"/>
          </w:tcPr>
          <w:p w14:paraId="75BDE015" w14:textId="2D8E690C" w:rsidR="0049627D" w:rsidRPr="00244C5D" w:rsidRDefault="0049627D" w:rsidP="0049627D">
            <w:pPr>
              <w:pStyle w:val="Tabletext"/>
              <w:rPr>
                <w:sz w:val="18"/>
                <w:szCs w:val="18"/>
              </w:rPr>
            </w:pPr>
            <w:r>
              <w:t>Out of Scope</w:t>
            </w:r>
          </w:p>
        </w:tc>
        <w:tc>
          <w:tcPr>
            <w:tcW w:w="4200" w:type="dxa"/>
          </w:tcPr>
          <w:p w14:paraId="104A828A" w14:textId="77777777" w:rsidR="0049627D" w:rsidRPr="00244C5D" w:rsidRDefault="0049627D" w:rsidP="0049627D">
            <w:pPr>
              <w:pStyle w:val="Tablebullet"/>
              <w:numPr>
                <w:ilvl w:val="0"/>
                <w:numId w:val="0"/>
              </w:numPr>
              <w:ind w:left="227" w:hanging="170"/>
              <w:rPr>
                <w:sz w:val="18"/>
                <w:szCs w:val="18"/>
              </w:rPr>
            </w:pPr>
          </w:p>
        </w:tc>
      </w:tr>
      <w:tr w:rsidR="0049627D" w14:paraId="4D759EAE" w14:textId="77777777" w:rsidTr="00320EC9">
        <w:trPr>
          <w:trHeight w:val="334"/>
        </w:trPr>
        <w:tc>
          <w:tcPr>
            <w:tcW w:w="2250" w:type="dxa"/>
            <w:vAlign w:val="center"/>
          </w:tcPr>
          <w:p w14:paraId="33F98ECB" w14:textId="69E9BAB1" w:rsidR="0049627D" w:rsidRPr="00244C5D" w:rsidRDefault="0049627D" w:rsidP="0049627D">
            <w:pPr>
              <w:pStyle w:val="Tabletext"/>
              <w:rPr>
                <w:sz w:val="18"/>
                <w:szCs w:val="18"/>
              </w:rPr>
            </w:pPr>
            <w:r w:rsidRPr="00244C5D">
              <w:rPr>
                <w:sz w:val="18"/>
                <w:szCs w:val="18"/>
              </w:rPr>
              <w:t>Debit – Line Level</w:t>
            </w:r>
          </w:p>
        </w:tc>
        <w:tc>
          <w:tcPr>
            <w:tcW w:w="3690" w:type="dxa"/>
            <w:vAlign w:val="center"/>
          </w:tcPr>
          <w:p w14:paraId="07E7E1BC" w14:textId="39D4AC9D" w:rsidR="0049627D" w:rsidRPr="00244C5D" w:rsidRDefault="0049627D" w:rsidP="0049627D">
            <w:pPr>
              <w:pStyle w:val="Tabletext"/>
              <w:rPr>
                <w:sz w:val="18"/>
                <w:szCs w:val="18"/>
              </w:rPr>
            </w:pPr>
            <w:r>
              <w:t>Out of Scope</w:t>
            </w:r>
          </w:p>
        </w:tc>
        <w:tc>
          <w:tcPr>
            <w:tcW w:w="4200" w:type="dxa"/>
          </w:tcPr>
          <w:p w14:paraId="65CB908F" w14:textId="77777777" w:rsidR="0049627D" w:rsidRPr="00244C5D" w:rsidRDefault="0049627D" w:rsidP="0049627D">
            <w:pPr>
              <w:pStyle w:val="Tablebullet"/>
              <w:numPr>
                <w:ilvl w:val="0"/>
                <w:numId w:val="0"/>
              </w:numPr>
              <w:ind w:left="227" w:hanging="170"/>
              <w:rPr>
                <w:sz w:val="18"/>
                <w:szCs w:val="18"/>
              </w:rPr>
            </w:pPr>
          </w:p>
        </w:tc>
      </w:tr>
      <w:tr w:rsidR="0049627D" w14:paraId="5D74E68F" w14:textId="77777777" w:rsidTr="00320EC9">
        <w:trPr>
          <w:trHeight w:val="334"/>
        </w:trPr>
        <w:tc>
          <w:tcPr>
            <w:tcW w:w="2250" w:type="dxa"/>
            <w:vAlign w:val="center"/>
          </w:tcPr>
          <w:p w14:paraId="34556628" w14:textId="46AC0ED6" w:rsidR="0049627D" w:rsidRPr="00244C5D" w:rsidRDefault="0049627D" w:rsidP="0049627D">
            <w:pPr>
              <w:pStyle w:val="Tabletext"/>
              <w:rPr>
                <w:sz w:val="18"/>
                <w:szCs w:val="18"/>
              </w:rPr>
            </w:pPr>
            <w:r w:rsidRPr="00244C5D">
              <w:rPr>
                <w:sz w:val="18"/>
                <w:szCs w:val="18"/>
              </w:rPr>
              <w:t>Invoice Rejection</w:t>
            </w:r>
          </w:p>
        </w:tc>
        <w:tc>
          <w:tcPr>
            <w:tcW w:w="3690" w:type="dxa"/>
            <w:vAlign w:val="center"/>
          </w:tcPr>
          <w:p w14:paraId="4B3CEA6B" w14:textId="7934DF7A" w:rsidR="0049627D" w:rsidRPr="00244C5D" w:rsidRDefault="0049627D" w:rsidP="0049627D">
            <w:pPr>
              <w:pStyle w:val="Tabletext"/>
              <w:rPr>
                <w:sz w:val="18"/>
                <w:szCs w:val="18"/>
              </w:rPr>
            </w:pPr>
            <w:r>
              <w:t>Out of Scope</w:t>
            </w:r>
          </w:p>
        </w:tc>
        <w:tc>
          <w:tcPr>
            <w:tcW w:w="4200" w:type="dxa"/>
          </w:tcPr>
          <w:p w14:paraId="7AF9D532" w14:textId="77777777" w:rsidR="0049627D" w:rsidRPr="00244C5D" w:rsidRDefault="0049627D" w:rsidP="0049627D">
            <w:pPr>
              <w:pStyle w:val="Tablebullet"/>
              <w:numPr>
                <w:ilvl w:val="0"/>
                <w:numId w:val="0"/>
              </w:numPr>
              <w:ind w:left="227" w:hanging="170"/>
              <w:rPr>
                <w:sz w:val="18"/>
                <w:szCs w:val="18"/>
              </w:rPr>
            </w:pPr>
          </w:p>
        </w:tc>
      </w:tr>
    </w:tbl>
    <w:p w14:paraId="04408020" w14:textId="52D393D0" w:rsidR="006D65D3" w:rsidRPr="008E681E" w:rsidRDefault="006D65D3" w:rsidP="006D65D3"/>
    <w:p w14:paraId="397FEC38" w14:textId="635A5709" w:rsidR="006D65D3" w:rsidRDefault="006D65D3" w:rsidP="006D65D3"/>
    <w:p w14:paraId="736B3750" w14:textId="77777777" w:rsidR="0049627D" w:rsidRDefault="0049627D" w:rsidP="006D65D3"/>
    <w:p w14:paraId="52EA9B1A" w14:textId="77777777" w:rsidR="0049627D" w:rsidRDefault="0049627D" w:rsidP="006D65D3"/>
    <w:p w14:paraId="7B95FAB4" w14:textId="4BC86F15" w:rsidR="006D65D3" w:rsidRDefault="0066080A" w:rsidP="006D65D3">
      <w:r w:rsidRPr="008E681E">
        <w:rPr>
          <w:noProof/>
        </w:rPr>
        <w:lastRenderedPageBreak/>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35"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" fillcolor="#f2f2f2 [3052]" strokecolor="#7f7f7f [1612]" strokeweight="1pt">
                <v:textbo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0" w:type="auto"/>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67"/>
        <w:gridCol w:w="1692"/>
        <w:gridCol w:w="1375"/>
        <w:gridCol w:w="2996"/>
        <w:gridCol w:w="2582"/>
      </w:tblGrid>
      <w:tr w:rsidR="008D11D0" w14:paraId="2E4FF418" w14:textId="77777777" w:rsidTr="006B3202">
        <w:trPr>
          <w:trHeight w:val="275"/>
        </w:trPr>
        <w:tc>
          <w:tcPr>
            <w:tcW w:w="0" w:type="auto"/>
            <w:gridSpan w:val="3"/>
          </w:tcPr>
          <w:p w14:paraId="46A186B7" w14:textId="77777777" w:rsidR="0080275F" w:rsidRDefault="0080275F" w:rsidP="00F80AE7">
            <w:pPr>
              <w:pStyle w:val="Tableheading"/>
            </w:pPr>
            <w:r>
              <w:t>Description</w:t>
            </w:r>
          </w:p>
          <w:p w14:paraId="3DB9F6F1" w14:textId="77777777" w:rsidR="0080275F" w:rsidRDefault="0080275F" w:rsidP="00F80AE7">
            <w:pPr>
              <w:pStyle w:val="Tablesubheading"/>
            </w:pPr>
          </w:p>
          <w:p w14:paraId="22435AF0" w14:textId="77777777" w:rsidR="0080275F" w:rsidRDefault="0080275F" w:rsidP="00F80AE7"/>
          <w:p w14:paraId="0D04656F" w14:textId="77777777" w:rsidR="0080275F" w:rsidRPr="008C185B" w:rsidRDefault="0080275F" w:rsidP="00F80AE7"/>
          <w:p w14:paraId="7CB4084C" w14:textId="77777777" w:rsidR="0080275F" w:rsidRPr="003B46AD" w:rsidRDefault="0080275F" w:rsidP="00F80AE7">
            <w:pPr>
              <w:pStyle w:val="Tablesubheading"/>
            </w:pPr>
            <w:r>
              <w:t>Attributes</w:t>
            </w:r>
          </w:p>
        </w:tc>
        <w:tc>
          <w:tcPr>
            <w:tcW w:w="0" w:type="auto"/>
          </w:tcPr>
          <w:p w14:paraId="21AF358F" w14:textId="77777777" w:rsidR="0080275F" w:rsidRDefault="0080275F" w:rsidP="00F80AE7">
            <w:pPr>
              <w:pStyle w:val="Tableheading"/>
            </w:pPr>
            <w:r>
              <w:t>Buyer Supported</w:t>
            </w:r>
          </w:p>
          <w:p w14:paraId="59A682CB" w14:textId="77777777" w:rsidR="0080275F" w:rsidRDefault="0080275F"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F80AE7">
            <w:pPr>
              <w:pStyle w:val="Tablesubheading"/>
            </w:pPr>
            <w:r w:rsidRPr="00D13127">
              <w:rPr>
                <w:bCs/>
              </w:rPr>
              <w:t>Out of Scope)</w:t>
            </w:r>
          </w:p>
        </w:tc>
        <w:tc>
          <w:tcPr>
            <w:tcW w:w="2996" w:type="dxa"/>
          </w:tcPr>
          <w:p w14:paraId="3747FE39" w14:textId="77777777" w:rsidR="0080275F" w:rsidRDefault="0080275F" w:rsidP="00F80AE7">
            <w:pPr>
              <w:pStyle w:val="Tableheading"/>
            </w:pPr>
            <w:r>
              <w:t>Buyer Comments</w:t>
            </w:r>
          </w:p>
        </w:tc>
        <w:tc>
          <w:tcPr>
            <w:tcW w:w="2582" w:type="dxa"/>
          </w:tcPr>
          <w:p w14:paraId="5FF0A753" w14:textId="77777777" w:rsidR="0080275F" w:rsidRDefault="0080275F" w:rsidP="00F80AE7">
            <w:pPr>
              <w:pStyle w:val="Tableheading"/>
            </w:pPr>
            <w:r>
              <w:t>Supplier Comments</w:t>
            </w:r>
          </w:p>
        </w:tc>
      </w:tr>
      <w:tr w:rsidR="008D11D0" w14:paraId="13AD5333" w14:textId="77777777" w:rsidTr="006B3202">
        <w:trPr>
          <w:trHeight w:val="336"/>
        </w:trPr>
        <w:tc>
          <w:tcPr>
            <w:tcW w:w="0" w:type="auto"/>
            <w:vMerge w:val="restart"/>
            <w:textDirection w:val="btLr"/>
          </w:tcPr>
          <w:p w14:paraId="4C54077F" w14:textId="77777777" w:rsidR="0080275F" w:rsidRDefault="0080275F" w:rsidP="00F80AE7">
            <w:pPr>
              <w:pStyle w:val="Tabletext"/>
              <w:ind w:left="113" w:right="113"/>
              <w:jc w:val="center"/>
            </w:pPr>
            <w:r>
              <w:t>General</w:t>
            </w:r>
          </w:p>
        </w:tc>
        <w:tc>
          <w:tcPr>
            <w:tcW w:w="0" w:type="auto"/>
            <w:gridSpan w:val="2"/>
            <w:vAlign w:val="center"/>
          </w:tcPr>
          <w:p w14:paraId="4EB0779D" w14:textId="77777777" w:rsidR="0080275F" w:rsidRPr="0062382D" w:rsidRDefault="0080275F" w:rsidP="00F80AE7">
            <w:pPr>
              <w:pStyle w:val="Tabletext"/>
              <w:rPr>
                <w:sz w:val="18"/>
                <w:szCs w:val="18"/>
              </w:rPr>
            </w:pPr>
            <w:r w:rsidRPr="0062382D">
              <w:rPr>
                <w:sz w:val="18"/>
                <w:szCs w:val="18"/>
              </w:rPr>
              <w:t>Attachments</w:t>
            </w:r>
          </w:p>
        </w:tc>
        <w:tc>
          <w:tcPr>
            <w:tcW w:w="0" w:type="auto"/>
            <w:vAlign w:val="center"/>
          </w:tcPr>
          <w:p w14:paraId="62E9B220" w14:textId="794A90EF" w:rsidR="0080275F" w:rsidRPr="0062382D" w:rsidRDefault="008D7BA1" w:rsidP="00F80AE7">
            <w:pPr>
              <w:pStyle w:val="Tablebullet"/>
              <w:numPr>
                <w:ilvl w:val="0"/>
                <w:numId w:val="0"/>
              </w:numPr>
              <w:ind w:left="170" w:hanging="170"/>
              <w:rPr>
                <w:sz w:val="18"/>
                <w:szCs w:val="18"/>
              </w:rPr>
            </w:pPr>
            <w:r>
              <w:rPr>
                <w:sz w:val="18"/>
                <w:szCs w:val="18"/>
              </w:rPr>
              <w:t>Optional</w:t>
            </w:r>
          </w:p>
        </w:tc>
        <w:tc>
          <w:tcPr>
            <w:tcW w:w="2996" w:type="dxa"/>
          </w:tcPr>
          <w:p w14:paraId="68246610" w14:textId="77777777" w:rsidR="0080275F" w:rsidRDefault="008D7BA1" w:rsidP="0080275F">
            <w:pPr>
              <w:pStyle w:val="Tablebullet"/>
              <w:rPr>
                <w:sz w:val="18"/>
                <w:szCs w:val="18"/>
              </w:rPr>
            </w:pPr>
            <w:r>
              <w:rPr>
                <w:sz w:val="18"/>
                <w:szCs w:val="18"/>
              </w:rPr>
              <w:t xml:space="preserve">Suppliers are allowed to send attachment </w:t>
            </w:r>
            <w:r w:rsidR="000E07CA">
              <w:rPr>
                <w:sz w:val="18"/>
                <w:szCs w:val="18"/>
              </w:rPr>
              <w:t>on</w:t>
            </w:r>
            <w:r>
              <w:rPr>
                <w:sz w:val="18"/>
                <w:szCs w:val="18"/>
              </w:rPr>
              <w:t xml:space="preserve"> the invoices</w:t>
            </w:r>
            <w:r w:rsidR="00E606C7">
              <w:rPr>
                <w:sz w:val="18"/>
                <w:szCs w:val="18"/>
              </w:rPr>
              <w:t>.</w:t>
            </w:r>
          </w:p>
          <w:p w14:paraId="3A636BA3" w14:textId="26C9DD44" w:rsidR="00E606C7" w:rsidRPr="0062382D" w:rsidRDefault="00E606C7" w:rsidP="0080275F">
            <w:pPr>
              <w:pStyle w:val="Tablebullet"/>
              <w:rPr>
                <w:sz w:val="18"/>
                <w:szCs w:val="18"/>
              </w:rPr>
            </w:pPr>
            <w:r>
              <w:rPr>
                <w:sz w:val="18"/>
                <w:szCs w:val="18"/>
              </w:rPr>
              <w:t>For some countries is required. Suppliers should check individually on the SBN if this is required for them.</w:t>
            </w:r>
          </w:p>
        </w:tc>
        <w:tc>
          <w:tcPr>
            <w:tcW w:w="2582" w:type="dxa"/>
          </w:tcPr>
          <w:p w14:paraId="13252947" w14:textId="77777777" w:rsidR="0080275F" w:rsidRPr="00617025" w:rsidRDefault="0080275F" w:rsidP="00F80AE7">
            <w:pPr>
              <w:pStyle w:val="Tablebullet"/>
              <w:numPr>
                <w:ilvl w:val="0"/>
                <w:numId w:val="0"/>
              </w:numPr>
              <w:ind w:left="227" w:hanging="170"/>
              <w:rPr>
                <w:sz w:val="18"/>
                <w:szCs w:val="18"/>
              </w:rPr>
            </w:pPr>
          </w:p>
        </w:tc>
      </w:tr>
      <w:tr w:rsidR="0073493F" w14:paraId="46A8FA86" w14:textId="77777777" w:rsidTr="006B3202">
        <w:trPr>
          <w:trHeight w:val="336"/>
        </w:trPr>
        <w:tc>
          <w:tcPr>
            <w:tcW w:w="0" w:type="auto"/>
            <w:vMerge/>
            <w:textDirection w:val="btLr"/>
          </w:tcPr>
          <w:p w14:paraId="7B5D8D29" w14:textId="77777777" w:rsidR="0073493F" w:rsidRDefault="0073493F" w:rsidP="0073493F">
            <w:pPr>
              <w:pStyle w:val="Tabletext"/>
              <w:ind w:left="113" w:right="113"/>
              <w:jc w:val="center"/>
            </w:pPr>
          </w:p>
        </w:tc>
        <w:tc>
          <w:tcPr>
            <w:tcW w:w="0" w:type="auto"/>
            <w:gridSpan w:val="2"/>
            <w:vAlign w:val="center"/>
          </w:tcPr>
          <w:p w14:paraId="4EFD6298" w14:textId="261EA5E6" w:rsidR="0073493F" w:rsidRPr="0062382D" w:rsidRDefault="0073493F" w:rsidP="0073493F">
            <w:pPr>
              <w:pStyle w:val="Tabletext"/>
              <w:rPr>
                <w:sz w:val="18"/>
                <w:szCs w:val="18"/>
              </w:rPr>
            </w:pPr>
            <w:r w:rsidRPr="0062382D">
              <w:rPr>
                <w:sz w:val="18"/>
                <w:szCs w:val="18"/>
              </w:rPr>
              <w:t>Precision Rounding</w:t>
            </w:r>
          </w:p>
        </w:tc>
        <w:tc>
          <w:tcPr>
            <w:tcW w:w="0" w:type="auto"/>
            <w:vAlign w:val="center"/>
          </w:tcPr>
          <w:p w14:paraId="69BC2F11" w14:textId="7622A06F" w:rsidR="0073493F" w:rsidRPr="0062382D" w:rsidRDefault="0073493F" w:rsidP="0073493F">
            <w:pPr>
              <w:pStyle w:val="Tablebullet"/>
              <w:numPr>
                <w:ilvl w:val="0"/>
                <w:numId w:val="0"/>
              </w:numPr>
              <w:ind w:left="170" w:hanging="170"/>
              <w:rPr>
                <w:sz w:val="18"/>
                <w:szCs w:val="18"/>
              </w:rPr>
            </w:pPr>
            <w:r w:rsidRPr="00F23A56">
              <w:rPr>
                <w:sz w:val="18"/>
                <w:szCs w:val="18"/>
              </w:rPr>
              <w:t>Required</w:t>
            </w:r>
          </w:p>
        </w:tc>
        <w:tc>
          <w:tcPr>
            <w:tcW w:w="2996" w:type="dxa"/>
          </w:tcPr>
          <w:p w14:paraId="736694CF" w14:textId="0084F134" w:rsidR="0073493F" w:rsidRPr="0062382D" w:rsidRDefault="0073493F" w:rsidP="0073493F">
            <w:pPr>
              <w:pStyle w:val="Tablebullet"/>
              <w:rPr>
                <w:sz w:val="18"/>
                <w:szCs w:val="18"/>
              </w:rPr>
            </w:pPr>
            <w:r w:rsidRPr="00F23A56">
              <w:rPr>
                <w:sz w:val="18"/>
                <w:szCs w:val="18"/>
              </w:rPr>
              <w:t xml:space="preserve">2 </w:t>
            </w:r>
            <w:r w:rsidR="005F4AFF">
              <w:rPr>
                <w:sz w:val="18"/>
                <w:szCs w:val="18"/>
              </w:rPr>
              <w:t>D</w:t>
            </w:r>
            <w:r w:rsidRPr="00F23A56">
              <w:rPr>
                <w:sz w:val="18"/>
                <w:szCs w:val="18"/>
              </w:rPr>
              <w:t xml:space="preserve">ecimals </w:t>
            </w:r>
            <w:r w:rsidR="005F4AFF">
              <w:rPr>
                <w:sz w:val="18"/>
                <w:szCs w:val="18"/>
              </w:rPr>
              <w:t>S</w:t>
            </w:r>
            <w:r>
              <w:rPr>
                <w:sz w:val="18"/>
                <w:szCs w:val="18"/>
              </w:rPr>
              <w:t>upported</w:t>
            </w:r>
          </w:p>
        </w:tc>
        <w:tc>
          <w:tcPr>
            <w:tcW w:w="2582" w:type="dxa"/>
          </w:tcPr>
          <w:p w14:paraId="4167D025" w14:textId="77777777" w:rsidR="0073493F" w:rsidRPr="00617025" w:rsidRDefault="0073493F" w:rsidP="0073493F">
            <w:pPr>
              <w:pStyle w:val="Tablebullet"/>
              <w:numPr>
                <w:ilvl w:val="0"/>
                <w:numId w:val="0"/>
              </w:numPr>
              <w:ind w:left="227" w:hanging="170"/>
              <w:rPr>
                <w:sz w:val="18"/>
                <w:szCs w:val="18"/>
              </w:rPr>
            </w:pPr>
          </w:p>
        </w:tc>
      </w:tr>
      <w:tr w:rsidR="00D62625" w14:paraId="048BACE2" w14:textId="77777777" w:rsidTr="006B3202">
        <w:trPr>
          <w:trHeight w:val="336"/>
        </w:trPr>
        <w:tc>
          <w:tcPr>
            <w:tcW w:w="0" w:type="auto"/>
            <w:vMerge/>
            <w:textDirection w:val="btLr"/>
          </w:tcPr>
          <w:p w14:paraId="4D2D8849" w14:textId="77777777" w:rsidR="00D62625" w:rsidRDefault="00D62625" w:rsidP="00D62625">
            <w:pPr>
              <w:pStyle w:val="Tabletext"/>
              <w:ind w:left="113" w:right="113"/>
              <w:jc w:val="center"/>
            </w:pPr>
          </w:p>
        </w:tc>
        <w:tc>
          <w:tcPr>
            <w:tcW w:w="0" w:type="auto"/>
            <w:gridSpan w:val="2"/>
            <w:vAlign w:val="center"/>
          </w:tcPr>
          <w:p w14:paraId="66D2349B" w14:textId="0B5E0F27" w:rsidR="00D62625" w:rsidRPr="0062382D" w:rsidRDefault="00D62625" w:rsidP="00D62625">
            <w:pPr>
              <w:pStyle w:val="Tabletext"/>
              <w:rPr>
                <w:sz w:val="18"/>
                <w:szCs w:val="18"/>
              </w:rPr>
            </w:pPr>
            <w:r w:rsidRPr="0062382D">
              <w:rPr>
                <w:sz w:val="18"/>
                <w:szCs w:val="18"/>
              </w:rPr>
              <w:t>Advanced Pricing Detail</w:t>
            </w:r>
          </w:p>
        </w:tc>
        <w:tc>
          <w:tcPr>
            <w:tcW w:w="0" w:type="auto"/>
            <w:vAlign w:val="center"/>
          </w:tcPr>
          <w:p w14:paraId="29390137" w14:textId="3277F02F" w:rsidR="00D62625" w:rsidRPr="00F23A56" w:rsidRDefault="00D62625" w:rsidP="00D62625">
            <w:pPr>
              <w:pStyle w:val="Tablebullet"/>
              <w:numPr>
                <w:ilvl w:val="0"/>
                <w:numId w:val="0"/>
              </w:numPr>
              <w:ind w:left="170" w:hanging="170"/>
              <w:rPr>
                <w:sz w:val="18"/>
                <w:szCs w:val="18"/>
              </w:rPr>
            </w:pPr>
            <w:r>
              <w:rPr>
                <w:sz w:val="18"/>
                <w:szCs w:val="18"/>
              </w:rPr>
              <w:t>Required</w:t>
            </w:r>
          </w:p>
        </w:tc>
        <w:tc>
          <w:tcPr>
            <w:tcW w:w="2996" w:type="dxa"/>
          </w:tcPr>
          <w:p w14:paraId="0AF06BD5" w14:textId="77777777" w:rsidR="00D62625" w:rsidRPr="00F23A56" w:rsidRDefault="00D62625" w:rsidP="00D76694">
            <w:pPr>
              <w:pStyle w:val="Tablebullet"/>
              <w:numPr>
                <w:ilvl w:val="0"/>
                <w:numId w:val="0"/>
              </w:numPr>
              <w:ind w:left="170" w:hanging="170"/>
              <w:rPr>
                <w:sz w:val="18"/>
                <w:szCs w:val="18"/>
              </w:rPr>
            </w:pPr>
          </w:p>
        </w:tc>
        <w:tc>
          <w:tcPr>
            <w:tcW w:w="2582" w:type="dxa"/>
          </w:tcPr>
          <w:p w14:paraId="44657D7B" w14:textId="77777777" w:rsidR="00D62625" w:rsidRPr="00617025" w:rsidRDefault="00D62625" w:rsidP="00D62625">
            <w:pPr>
              <w:pStyle w:val="Tablebullet"/>
              <w:numPr>
                <w:ilvl w:val="0"/>
                <w:numId w:val="0"/>
              </w:numPr>
              <w:ind w:left="227" w:hanging="170"/>
              <w:rPr>
                <w:sz w:val="18"/>
                <w:szCs w:val="18"/>
              </w:rPr>
            </w:pPr>
          </w:p>
        </w:tc>
      </w:tr>
      <w:tr w:rsidR="00D62625" w14:paraId="4FB20717" w14:textId="77777777" w:rsidTr="006B3202">
        <w:trPr>
          <w:trHeight w:val="336"/>
        </w:trPr>
        <w:tc>
          <w:tcPr>
            <w:tcW w:w="0" w:type="auto"/>
            <w:vMerge/>
            <w:textDirection w:val="btLr"/>
          </w:tcPr>
          <w:p w14:paraId="5B9FD3C6" w14:textId="77777777" w:rsidR="00D62625" w:rsidRDefault="00D62625" w:rsidP="00D62625">
            <w:pPr>
              <w:pStyle w:val="Tabletext"/>
              <w:ind w:left="113" w:right="113"/>
              <w:jc w:val="center"/>
            </w:pPr>
          </w:p>
        </w:tc>
        <w:tc>
          <w:tcPr>
            <w:tcW w:w="0" w:type="auto"/>
            <w:gridSpan w:val="2"/>
            <w:vAlign w:val="center"/>
          </w:tcPr>
          <w:p w14:paraId="1D8C3EC1" w14:textId="06E13F4C" w:rsidR="00D62625" w:rsidRPr="0062382D" w:rsidRDefault="00D62625" w:rsidP="00D62625">
            <w:pPr>
              <w:pStyle w:val="Tabletext"/>
              <w:rPr>
                <w:sz w:val="18"/>
                <w:szCs w:val="18"/>
              </w:rPr>
            </w:pPr>
            <w:r>
              <w:rPr>
                <w:sz w:val="18"/>
                <w:szCs w:val="18"/>
              </w:rPr>
              <w:t>General Rule</w:t>
            </w:r>
          </w:p>
        </w:tc>
        <w:tc>
          <w:tcPr>
            <w:tcW w:w="0" w:type="auto"/>
            <w:vAlign w:val="center"/>
          </w:tcPr>
          <w:p w14:paraId="28503434" w14:textId="49087D65" w:rsidR="00D62625" w:rsidRPr="0062382D" w:rsidRDefault="00C47079" w:rsidP="00D62625">
            <w:pPr>
              <w:pStyle w:val="Tablebullet"/>
              <w:numPr>
                <w:ilvl w:val="0"/>
                <w:numId w:val="0"/>
              </w:numPr>
              <w:ind w:left="170" w:hanging="170"/>
              <w:rPr>
                <w:sz w:val="18"/>
                <w:szCs w:val="18"/>
              </w:rPr>
            </w:pPr>
            <w:r>
              <w:rPr>
                <w:sz w:val="18"/>
                <w:szCs w:val="18"/>
              </w:rPr>
              <w:t>Optional</w:t>
            </w:r>
          </w:p>
        </w:tc>
        <w:tc>
          <w:tcPr>
            <w:tcW w:w="2996" w:type="dxa"/>
          </w:tcPr>
          <w:p w14:paraId="27EF6A50" w14:textId="5AD40C10" w:rsidR="00D62625" w:rsidRPr="0062382D" w:rsidRDefault="00D76694" w:rsidP="00D62625">
            <w:pPr>
              <w:pStyle w:val="Tablebullet"/>
              <w:numPr>
                <w:ilvl w:val="0"/>
                <w:numId w:val="0"/>
              </w:numPr>
              <w:ind w:left="170" w:hanging="170"/>
              <w:rPr>
                <w:sz w:val="18"/>
                <w:szCs w:val="18"/>
              </w:rPr>
            </w:pPr>
            <w:r w:rsidRPr="00D76694">
              <w:rPr>
                <w:sz w:val="18"/>
                <w:szCs w:val="18"/>
              </w:rPr>
              <w:t>•</w:t>
            </w:r>
            <w:r w:rsidRPr="00D76694">
              <w:rPr>
                <w:sz w:val="18"/>
                <w:szCs w:val="18"/>
              </w:rPr>
              <w:tab/>
              <w:t>Suppliers are not required to send Order Confirmation before creating an Invoice</w:t>
            </w:r>
          </w:p>
        </w:tc>
        <w:tc>
          <w:tcPr>
            <w:tcW w:w="2582" w:type="dxa"/>
          </w:tcPr>
          <w:p w14:paraId="26CE341D" w14:textId="77777777" w:rsidR="00D62625" w:rsidRPr="00617025" w:rsidRDefault="00D62625" w:rsidP="00D62625">
            <w:pPr>
              <w:pStyle w:val="Tablebullet"/>
              <w:numPr>
                <w:ilvl w:val="0"/>
                <w:numId w:val="0"/>
              </w:numPr>
              <w:ind w:left="227" w:hanging="170"/>
              <w:rPr>
                <w:sz w:val="18"/>
                <w:szCs w:val="18"/>
              </w:rPr>
            </w:pPr>
          </w:p>
        </w:tc>
      </w:tr>
      <w:tr w:rsidR="00D62625" w14:paraId="35086851" w14:textId="77777777" w:rsidTr="006B3202">
        <w:trPr>
          <w:trHeight w:val="336"/>
        </w:trPr>
        <w:tc>
          <w:tcPr>
            <w:tcW w:w="0" w:type="auto"/>
            <w:vMerge/>
          </w:tcPr>
          <w:p w14:paraId="7BC6CCED" w14:textId="77777777" w:rsidR="00D62625" w:rsidRDefault="00D62625" w:rsidP="00D62625">
            <w:pPr>
              <w:pStyle w:val="Tabletext"/>
            </w:pPr>
          </w:p>
        </w:tc>
        <w:tc>
          <w:tcPr>
            <w:tcW w:w="0" w:type="auto"/>
            <w:gridSpan w:val="2"/>
            <w:vAlign w:val="center"/>
          </w:tcPr>
          <w:p w14:paraId="14B09C8E" w14:textId="27C32A6E" w:rsidR="00D62625" w:rsidRPr="0062382D" w:rsidRDefault="00D62625" w:rsidP="00D62625">
            <w:pPr>
              <w:pStyle w:val="Tabletext"/>
              <w:rPr>
                <w:sz w:val="18"/>
                <w:szCs w:val="18"/>
              </w:rPr>
            </w:pPr>
            <w:r w:rsidRPr="0062382D">
              <w:rPr>
                <w:sz w:val="18"/>
                <w:szCs w:val="18"/>
              </w:rPr>
              <w:t xml:space="preserve">Amounts </w:t>
            </w:r>
          </w:p>
        </w:tc>
        <w:tc>
          <w:tcPr>
            <w:tcW w:w="4457" w:type="dxa"/>
            <w:gridSpan w:val="2"/>
            <w:vAlign w:val="center"/>
          </w:tcPr>
          <w:p w14:paraId="2B0C7AE8" w14:textId="77777777" w:rsidR="00D62625" w:rsidRPr="0062382D" w:rsidRDefault="00D62625" w:rsidP="00D62625">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D62625" w:rsidRPr="0062382D" w:rsidRDefault="00D62625" w:rsidP="00D62625">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D62625" w:rsidRPr="0062382D" w:rsidRDefault="00D62625" w:rsidP="00D62625">
            <w:pPr>
              <w:pStyle w:val="Tablebullet"/>
              <w:rPr>
                <w:sz w:val="18"/>
                <w:szCs w:val="18"/>
              </w:rPr>
            </w:pPr>
            <w:r w:rsidRPr="0062382D">
              <w:rPr>
                <w:b/>
                <w:bCs/>
                <w:sz w:val="18"/>
                <w:szCs w:val="18"/>
              </w:rPr>
              <w:t>Gross amount</w:t>
            </w:r>
            <w:r w:rsidRPr="0062382D">
              <w:rPr>
                <w:sz w:val="18"/>
                <w:szCs w:val="18"/>
              </w:rPr>
              <w:t xml:space="preserve"> = Subtotal + Tax</w:t>
            </w:r>
          </w:p>
          <w:p w14:paraId="6FB942C3" w14:textId="56BEED4E" w:rsidR="00D62625" w:rsidRPr="0062382D" w:rsidRDefault="00D62625" w:rsidP="00D62625">
            <w:pPr>
              <w:pStyle w:val="Tablebullet"/>
              <w:rPr>
                <w:sz w:val="18"/>
                <w:szCs w:val="18"/>
              </w:rPr>
            </w:pPr>
            <w:r w:rsidRPr="0062382D">
              <w:rPr>
                <w:b/>
                <w:bCs/>
                <w:sz w:val="18"/>
                <w:szCs w:val="18"/>
              </w:rPr>
              <w:t>Net amount</w:t>
            </w:r>
            <w:r w:rsidRPr="0062382D">
              <w:rPr>
                <w:sz w:val="18"/>
                <w:szCs w:val="18"/>
              </w:rPr>
              <w:t xml:space="preserve"> = Gross amount – adjustments and discount/</w:t>
            </w:r>
            <w:r>
              <w:rPr>
                <w:sz w:val="18"/>
                <w:szCs w:val="18"/>
              </w:rPr>
              <w:t>rebate</w:t>
            </w:r>
            <w:r w:rsidRPr="0062382D">
              <w:rPr>
                <w:sz w:val="18"/>
                <w:szCs w:val="18"/>
              </w:rPr>
              <w:t xml:space="preserve"> (if any)</w:t>
            </w:r>
          </w:p>
          <w:p w14:paraId="31432422" w14:textId="77777777" w:rsidR="00D62625" w:rsidRPr="0062382D" w:rsidRDefault="00D62625" w:rsidP="00D62625">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D62625" w:rsidRPr="0062382D" w:rsidRDefault="00D62625" w:rsidP="00D62625">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582" w:type="dxa"/>
          </w:tcPr>
          <w:p w14:paraId="3FB244DB" w14:textId="77777777" w:rsidR="00D62625" w:rsidRPr="00617025" w:rsidRDefault="00D62625" w:rsidP="00D62625">
            <w:pPr>
              <w:pStyle w:val="Tablebullet"/>
              <w:numPr>
                <w:ilvl w:val="0"/>
                <w:numId w:val="0"/>
              </w:numPr>
              <w:ind w:left="227" w:hanging="170"/>
              <w:rPr>
                <w:sz w:val="18"/>
                <w:szCs w:val="18"/>
              </w:rPr>
            </w:pPr>
          </w:p>
        </w:tc>
      </w:tr>
      <w:tr w:rsidR="00D62625" w14:paraId="3B949028" w14:textId="77777777" w:rsidTr="006B3202">
        <w:trPr>
          <w:trHeight w:val="336"/>
        </w:trPr>
        <w:tc>
          <w:tcPr>
            <w:tcW w:w="0" w:type="auto"/>
            <w:vMerge/>
            <w:vAlign w:val="center"/>
          </w:tcPr>
          <w:p w14:paraId="49DE9C5C" w14:textId="77777777" w:rsidR="00D62625" w:rsidRDefault="00D62625" w:rsidP="00D62625">
            <w:pPr>
              <w:pStyle w:val="Tabletext"/>
            </w:pPr>
          </w:p>
        </w:tc>
        <w:tc>
          <w:tcPr>
            <w:tcW w:w="0" w:type="auto"/>
            <w:gridSpan w:val="2"/>
            <w:vAlign w:val="center"/>
          </w:tcPr>
          <w:p w14:paraId="7C21527B" w14:textId="1818A7D7" w:rsidR="00D62625" w:rsidRPr="0062382D" w:rsidRDefault="00D62625" w:rsidP="00D62625">
            <w:pPr>
              <w:pStyle w:val="Tabletext"/>
              <w:rPr>
                <w:sz w:val="18"/>
                <w:szCs w:val="18"/>
              </w:rPr>
            </w:pPr>
            <w:r w:rsidRPr="0062382D">
              <w:rPr>
                <w:sz w:val="18"/>
                <w:szCs w:val="18"/>
              </w:rPr>
              <w:t>Address IDs</w:t>
            </w:r>
          </w:p>
        </w:tc>
        <w:tc>
          <w:tcPr>
            <w:tcW w:w="4457" w:type="dxa"/>
            <w:gridSpan w:val="2"/>
          </w:tcPr>
          <w:p w14:paraId="5B5108DA" w14:textId="158897E9" w:rsidR="00D62625" w:rsidRPr="0062382D" w:rsidRDefault="00D62625" w:rsidP="00D62625">
            <w:pPr>
              <w:pStyle w:val="Tablebullet"/>
              <w:rPr>
                <w:sz w:val="18"/>
                <w:szCs w:val="18"/>
              </w:rPr>
            </w:pPr>
            <w:r w:rsidRPr="0062382D">
              <w:rPr>
                <w:sz w:val="18"/>
                <w:szCs w:val="18"/>
              </w:rPr>
              <w:t xml:space="preserve">Please </w:t>
            </w:r>
            <w:r w:rsidRPr="0062382D">
              <w:rPr>
                <w:b/>
                <w:bCs/>
                <w:sz w:val="18"/>
                <w:szCs w:val="18"/>
              </w:rPr>
              <w:t>discuss</w:t>
            </w:r>
            <w:r w:rsidRPr="0062382D">
              <w:rPr>
                <w:sz w:val="18"/>
                <w:szCs w:val="18"/>
              </w:rPr>
              <w:t xml:space="preserve"> with project parties if a list of addresses/IDs is required for processing. </w:t>
            </w:r>
          </w:p>
        </w:tc>
        <w:tc>
          <w:tcPr>
            <w:tcW w:w="2582" w:type="dxa"/>
          </w:tcPr>
          <w:p w14:paraId="4ECD787F" w14:textId="77777777" w:rsidR="00D62625" w:rsidRPr="00617025" w:rsidRDefault="00D62625" w:rsidP="00D62625">
            <w:pPr>
              <w:pStyle w:val="Tablebullet"/>
              <w:numPr>
                <w:ilvl w:val="0"/>
                <w:numId w:val="0"/>
              </w:numPr>
              <w:ind w:left="227" w:hanging="170"/>
              <w:rPr>
                <w:sz w:val="18"/>
                <w:szCs w:val="18"/>
              </w:rPr>
            </w:pPr>
          </w:p>
        </w:tc>
      </w:tr>
      <w:tr w:rsidR="00D62625" w14:paraId="4B4BC86D" w14:textId="77777777" w:rsidTr="006B3202">
        <w:trPr>
          <w:trHeight w:val="336"/>
        </w:trPr>
        <w:tc>
          <w:tcPr>
            <w:tcW w:w="0" w:type="auto"/>
            <w:vMerge/>
            <w:vAlign w:val="center"/>
          </w:tcPr>
          <w:p w14:paraId="5FE24627" w14:textId="77777777" w:rsidR="00D62625" w:rsidRDefault="00D62625" w:rsidP="00D62625">
            <w:pPr>
              <w:pStyle w:val="Tabletext"/>
            </w:pPr>
          </w:p>
        </w:tc>
        <w:tc>
          <w:tcPr>
            <w:tcW w:w="0" w:type="auto"/>
            <w:vMerge w:val="restart"/>
            <w:textDirection w:val="btLr"/>
            <w:vAlign w:val="center"/>
          </w:tcPr>
          <w:p w14:paraId="4689C00D" w14:textId="73BF6083" w:rsidR="00D62625" w:rsidRPr="008D11D0" w:rsidRDefault="00D62625" w:rsidP="00D62625">
            <w:pPr>
              <w:pStyle w:val="Tabletext"/>
              <w:ind w:left="113" w:right="113"/>
              <w:jc w:val="center"/>
              <w:rPr>
                <w:sz w:val="18"/>
                <w:szCs w:val="18"/>
              </w:rPr>
            </w:pPr>
            <w:r w:rsidRPr="008D11D0">
              <w:rPr>
                <w:sz w:val="18"/>
                <w:szCs w:val="18"/>
              </w:rPr>
              <w:t>Supplier Invoice Processing</w:t>
            </w:r>
          </w:p>
        </w:tc>
        <w:tc>
          <w:tcPr>
            <w:tcW w:w="0" w:type="auto"/>
            <w:vAlign w:val="center"/>
          </w:tcPr>
          <w:p w14:paraId="06AA1ED0" w14:textId="7CF0AC40" w:rsidR="00D62625" w:rsidRPr="008D11D0" w:rsidRDefault="00D62625" w:rsidP="00D62625">
            <w:pPr>
              <w:pStyle w:val="Tabletext"/>
              <w:rPr>
                <w:sz w:val="18"/>
                <w:szCs w:val="18"/>
              </w:rPr>
            </w:pPr>
            <w:r w:rsidRPr="008D11D0">
              <w:rPr>
                <w:sz w:val="18"/>
                <w:szCs w:val="18"/>
              </w:rPr>
              <w:t>Real Time</w:t>
            </w:r>
          </w:p>
        </w:tc>
        <w:tc>
          <w:tcPr>
            <w:tcW w:w="0" w:type="auto"/>
            <w:vAlign w:val="center"/>
          </w:tcPr>
          <w:p w14:paraId="476CC078" w14:textId="77777777" w:rsidR="00D62625" w:rsidRPr="008D11D0" w:rsidRDefault="00D62625" w:rsidP="00D62625">
            <w:pPr>
              <w:pStyle w:val="Tablebullet"/>
              <w:numPr>
                <w:ilvl w:val="0"/>
                <w:numId w:val="0"/>
              </w:numPr>
              <w:ind w:left="170" w:hanging="170"/>
              <w:rPr>
                <w:sz w:val="18"/>
                <w:szCs w:val="18"/>
              </w:rPr>
            </w:pPr>
          </w:p>
        </w:tc>
        <w:tc>
          <w:tcPr>
            <w:tcW w:w="2996" w:type="dxa"/>
          </w:tcPr>
          <w:p w14:paraId="32208A32" w14:textId="77777777" w:rsidR="00D62625" w:rsidRPr="008D11D0" w:rsidRDefault="00D62625" w:rsidP="00D62625">
            <w:pPr>
              <w:pStyle w:val="Tablebullet"/>
              <w:numPr>
                <w:ilvl w:val="0"/>
                <w:numId w:val="0"/>
              </w:numPr>
              <w:ind w:left="170"/>
              <w:rPr>
                <w:sz w:val="18"/>
                <w:szCs w:val="18"/>
              </w:rPr>
            </w:pPr>
          </w:p>
        </w:tc>
        <w:tc>
          <w:tcPr>
            <w:tcW w:w="2582" w:type="dxa"/>
          </w:tcPr>
          <w:p w14:paraId="25626866" w14:textId="77777777" w:rsidR="00D62625" w:rsidRPr="008D11D0" w:rsidRDefault="00D62625" w:rsidP="00D62625">
            <w:pPr>
              <w:pStyle w:val="Tablebullet"/>
              <w:numPr>
                <w:ilvl w:val="0"/>
                <w:numId w:val="0"/>
              </w:numPr>
              <w:ind w:left="227" w:hanging="170"/>
              <w:rPr>
                <w:sz w:val="18"/>
                <w:szCs w:val="18"/>
              </w:rPr>
            </w:pPr>
          </w:p>
        </w:tc>
      </w:tr>
      <w:tr w:rsidR="00D62625" w14:paraId="10C6C190" w14:textId="77777777" w:rsidTr="006B3202">
        <w:trPr>
          <w:trHeight w:val="336"/>
        </w:trPr>
        <w:tc>
          <w:tcPr>
            <w:tcW w:w="0" w:type="auto"/>
            <w:vMerge/>
            <w:vAlign w:val="center"/>
          </w:tcPr>
          <w:p w14:paraId="3554E05B" w14:textId="77777777" w:rsidR="00D62625" w:rsidRDefault="00D62625" w:rsidP="00D62625">
            <w:pPr>
              <w:pStyle w:val="Tabletext"/>
            </w:pPr>
          </w:p>
        </w:tc>
        <w:tc>
          <w:tcPr>
            <w:tcW w:w="0" w:type="auto"/>
            <w:vMerge/>
            <w:vAlign w:val="center"/>
          </w:tcPr>
          <w:p w14:paraId="68908886" w14:textId="77777777" w:rsidR="00D62625" w:rsidRPr="008D11D0" w:rsidRDefault="00D62625" w:rsidP="00D62625">
            <w:pPr>
              <w:pStyle w:val="Tabletext"/>
              <w:rPr>
                <w:sz w:val="18"/>
                <w:szCs w:val="18"/>
              </w:rPr>
            </w:pPr>
          </w:p>
        </w:tc>
        <w:tc>
          <w:tcPr>
            <w:tcW w:w="0" w:type="auto"/>
            <w:vAlign w:val="center"/>
          </w:tcPr>
          <w:p w14:paraId="142FC5F9" w14:textId="380D206A" w:rsidR="00D62625" w:rsidRPr="008D11D0" w:rsidRDefault="00D62625" w:rsidP="00D62625">
            <w:pPr>
              <w:pStyle w:val="Tabletext"/>
              <w:rPr>
                <w:sz w:val="18"/>
                <w:szCs w:val="18"/>
              </w:rPr>
            </w:pPr>
            <w:r w:rsidRPr="008D11D0">
              <w:rPr>
                <w:sz w:val="18"/>
                <w:szCs w:val="18"/>
              </w:rPr>
              <w:t>Batched</w:t>
            </w:r>
          </w:p>
        </w:tc>
        <w:tc>
          <w:tcPr>
            <w:tcW w:w="0" w:type="auto"/>
            <w:vAlign w:val="center"/>
          </w:tcPr>
          <w:p w14:paraId="07CA9CCE" w14:textId="77777777" w:rsidR="00D62625" w:rsidRPr="008D11D0" w:rsidRDefault="00D62625" w:rsidP="00D62625">
            <w:pPr>
              <w:pStyle w:val="Tablebullet"/>
              <w:numPr>
                <w:ilvl w:val="0"/>
                <w:numId w:val="0"/>
              </w:numPr>
              <w:ind w:left="170" w:hanging="170"/>
              <w:rPr>
                <w:sz w:val="18"/>
                <w:szCs w:val="18"/>
              </w:rPr>
            </w:pPr>
          </w:p>
        </w:tc>
        <w:tc>
          <w:tcPr>
            <w:tcW w:w="2996" w:type="dxa"/>
          </w:tcPr>
          <w:p w14:paraId="02EE38EC" w14:textId="77777777" w:rsidR="00D62625" w:rsidRPr="008D11D0" w:rsidRDefault="00D62625" w:rsidP="00D62625">
            <w:pPr>
              <w:pStyle w:val="Tablebullet"/>
              <w:numPr>
                <w:ilvl w:val="0"/>
                <w:numId w:val="0"/>
              </w:numPr>
              <w:ind w:left="170"/>
              <w:rPr>
                <w:sz w:val="18"/>
                <w:szCs w:val="18"/>
              </w:rPr>
            </w:pPr>
          </w:p>
        </w:tc>
        <w:tc>
          <w:tcPr>
            <w:tcW w:w="2582" w:type="dxa"/>
          </w:tcPr>
          <w:p w14:paraId="080A5E0D" w14:textId="77777777" w:rsidR="00D62625" w:rsidRPr="008D11D0" w:rsidRDefault="00D62625" w:rsidP="00D62625">
            <w:pPr>
              <w:pStyle w:val="Tablebullet"/>
              <w:numPr>
                <w:ilvl w:val="0"/>
                <w:numId w:val="0"/>
              </w:numPr>
              <w:ind w:left="227" w:hanging="170"/>
              <w:rPr>
                <w:sz w:val="18"/>
                <w:szCs w:val="18"/>
              </w:rPr>
            </w:pPr>
          </w:p>
        </w:tc>
      </w:tr>
      <w:tr w:rsidR="00D62625" w14:paraId="6E20CED0" w14:textId="77777777" w:rsidTr="006B3202">
        <w:trPr>
          <w:trHeight w:val="336"/>
        </w:trPr>
        <w:tc>
          <w:tcPr>
            <w:tcW w:w="0" w:type="auto"/>
            <w:vMerge/>
            <w:vAlign w:val="center"/>
          </w:tcPr>
          <w:p w14:paraId="531BD2F2" w14:textId="77777777" w:rsidR="00D62625" w:rsidRDefault="00D62625" w:rsidP="00D62625">
            <w:pPr>
              <w:pStyle w:val="Tabletext"/>
            </w:pPr>
          </w:p>
        </w:tc>
        <w:tc>
          <w:tcPr>
            <w:tcW w:w="0" w:type="auto"/>
            <w:vMerge/>
            <w:vAlign w:val="center"/>
          </w:tcPr>
          <w:p w14:paraId="4A8EF68F" w14:textId="77777777" w:rsidR="00D62625" w:rsidRPr="008D11D0" w:rsidRDefault="00D62625" w:rsidP="00D62625">
            <w:pPr>
              <w:pStyle w:val="Tabletext"/>
              <w:rPr>
                <w:sz w:val="18"/>
                <w:szCs w:val="18"/>
              </w:rPr>
            </w:pPr>
          </w:p>
        </w:tc>
        <w:tc>
          <w:tcPr>
            <w:tcW w:w="0" w:type="auto"/>
            <w:vAlign w:val="center"/>
          </w:tcPr>
          <w:p w14:paraId="6D785E29" w14:textId="6AA16470" w:rsidR="00D62625" w:rsidRPr="008D11D0" w:rsidRDefault="00D62625" w:rsidP="00D62625">
            <w:pPr>
              <w:pStyle w:val="Tabletext"/>
              <w:rPr>
                <w:sz w:val="18"/>
                <w:szCs w:val="18"/>
              </w:rPr>
            </w:pPr>
            <w:r w:rsidRPr="008D11D0">
              <w:rPr>
                <w:sz w:val="18"/>
                <w:szCs w:val="18"/>
              </w:rPr>
              <w:t>Scheduled Run Nightly</w:t>
            </w:r>
          </w:p>
        </w:tc>
        <w:tc>
          <w:tcPr>
            <w:tcW w:w="0" w:type="auto"/>
            <w:vAlign w:val="center"/>
          </w:tcPr>
          <w:p w14:paraId="3DC13957" w14:textId="77777777" w:rsidR="00D62625" w:rsidRPr="008D11D0" w:rsidRDefault="00D62625" w:rsidP="00D62625">
            <w:pPr>
              <w:pStyle w:val="Tablebullet"/>
              <w:numPr>
                <w:ilvl w:val="0"/>
                <w:numId w:val="0"/>
              </w:numPr>
              <w:ind w:left="170" w:hanging="170"/>
              <w:rPr>
                <w:sz w:val="18"/>
                <w:szCs w:val="18"/>
              </w:rPr>
            </w:pPr>
          </w:p>
        </w:tc>
        <w:tc>
          <w:tcPr>
            <w:tcW w:w="2996" w:type="dxa"/>
          </w:tcPr>
          <w:p w14:paraId="38C18E8E" w14:textId="77777777" w:rsidR="00D62625" w:rsidRPr="008D11D0" w:rsidRDefault="00D62625" w:rsidP="00D62625">
            <w:pPr>
              <w:pStyle w:val="Tablebullet"/>
              <w:numPr>
                <w:ilvl w:val="0"/>
                <w:numId w:val="0"/>
              </w:numPr>
              <w:ind w:left="170"/>
              <w:rPr>
                <w:sz w:val="18"/>
                <w:szCs w:val="18"/>
              </w:rPr>
            </w:pPr>
          </w:p>
        </w:tc>
        <w:tc>
          <w:tcPr>
            <w:tcW w:w="2582" w:type="dxa"/>
          </w:tcPr>
          <w:p w14:paraId="7486B027" w14:textId="77777777" w:rsidR="00D62625" w:rsidRPr="008D11D0" w:rsidRDefault="00D62625" w:rsidP="00D62625">
            <w:pPr>
              <w:pStyle w:val="Tablebullet"/>
              <w:numPr>
                <w:ilvl w:val="0"/>
                <w:numId w:val="0"/>
              </w:numPr>
              <w:ind w:left="227" w:hanging="170"/>
              <w:rPr>
                <w:sz w:val="18"/>
                <w:szCs w:val="18"/>
              </w:rPr>
            </w:pPr>
          </w:p>
        </w:tc>
      </w:tr>
      <w:tr w:rsidR="00D62625" w14:paraId="087AC14A" w14:textId="77777777" w:rsidTr="006B3202">
        <w:trPr>
          <w:trHeight w:val="336"/>
        </w:trPr>
        <w:tc>
          <w:tcPr>
            <w:tcW w:w="0" w:type="auto"/>
            <w:vMerge/>
            <w:vAlign w:val="center"/>
          </w:tcPr>
          <w:p w14:paraId="7BAAEB22" w14:textId="77777777" w:rsidR="00D62625" w:rsidRDefault="00D62625" w:rsidP="00D62625">
            <w:pPr>
              <w:pStyle w:val="Tabletext"/>
            </w:pPr>
          </w:p>
        </w:tc>
        <w:tc>
          <w:tcPr>
            <w:tcW w:w="0" w:type="auto"/>
            <w:vMerge/>
            <w:vAlign w:val="center"/>
          </w:tcPr>
          <w:p w14:paraId="65206CEA" w14:textId="77777777" w:rsidR="00D62625" w:rsidRPr="008D11D0" w:rsidRDefault="00D62625" w:rsidP="00D62625">
            <w:pPr>
              <w:pStyle w:val="Tabletext"/>
              <w:rPr>
                <w:sz w:val="18"/>
                <w:szCs w:val="18"/>
              </w:rPr>
            </w:pPr>
          </w:p>
        </w:tc>
        <w:tc>
          <w:tcPr>
            <w:tcW w:w="0" w:type="auto"/>
            <w:vAlign w:val="center"/>
          </w:tcPr>
          <w:p w14:paraId="670B7501" w14:textId="4C970609" w:rsidR="00D62625" w:rsidRPr="008D11D0" w:rsidRDefault="00D62625" w:rsidP="00D62625">
            <w:pPr>
              <w:pStyle w:val="Tabletext"/>
              <w:rPr>
                <w:sz w:val="18"/>
                <w:szCs w:val="18"/>
              </w:rPr>
            </w:pPr>
            <w:r w:rsidRPr="008D11D0">
              <w:rPr>
                <w:sz w:val="18"/>
                <w:szCs w:val="18"/>
              </w:rPr>
              <w:t>Monthly</w:t>
            </w:r>
          </w:p>
        </w:tc>
        <w:tc>
          <w:tcPr>
            <w:tcW w:w="0" w:type="auto"/>
            <w:vAlign w:val="center"/>
          </w:tcPr>
          <w:p w14:paraId="3D9498BB" w14:textId="77777777" w:rsidR="00D62625" w:rsidRPr="008D11D0" w:rsidRDefault="00D62625" w:rsidP="00D62625">
            <w:pPr>
              <w:pStyle w:val="Tablebullet"/>
              <w:numPr>
                <w:ilvl w:val="0"/>
                <w:numId w:val="0"/>
              </w:numPr>
              <w:ind w:left="170" w:hanging="170"/>
              <w:rPr>
                <w:sz w:val="18"/>
                <w:szCs w:val="18"/>
              </w:rPr>
            </w:pPr>
          </w:p>
        </w:tc>
        <w:tc>
          <w:tcPr>
            <w:tcW w:w="2996" w:type="dxa"/>
          </w:tcPr>
          <w:p w14:paraId="08B410F5" w14:textId="77777777" w:rsidR="00D62625" w:rsidRPr="008D11D0" w:rsidRDefault="00D62625" w:rsidP="00D62625">
            <w:pPr>
              <w:pStyle w:val="Tablebullet"/>
              <w:numPr>
                <w:ilvl w:val="0"/>
                <w:numId w:val="0"/>
              </w:numPr>
              <w:ind w:left="170"/>
              <w:rPr>
                <w:sz w:val="18"/>
                <w:szCs w:val="18"/>
              </w:rPr>
            </w:pPr>
          </w:p>
        </w:tc>
        <w:tc>
          <w:tcPr>
            <w:tcW w:w="2582" w:type="dxa"/>
          </w:tcPr>
          <w:p w14:paraId="7EFB445E" w14:textId="77777777" w:rsidR="00D62625" w:rsidRPr="008D11D0" w:rsidRDefault="00D62625" w:rsidP="00D62625">
            <w:pPr>
              <w:pStyle w:val="Tablebullet"/>
              <w:numPr>
                <w:ilvl w:val="0"/>
                <w:numId w:val="0"/>
              </w:numPr>
              <w:ind w:left="227" w:hanging="170"/>
              <w:rPr>
                <w:sz w:val="18"/>
                <w:szCs w:val="18"/>
              </w:rPr>
            </w:pPr>
          </w:p>
        </w:tc>
      </w:tr>
      <w:tr w:rsidR="00D62625" w14:paraId="0A384C31" w14:textId="77777777" w:rsidTr="006B3202">
        <w:trPr>
          <w:trHeight w:val="336"/>
        </w:trPr>
        <w:tc>
          <w:tcPr>
            <w:tcW w:w="0" w:type="auto"/>
            <w:vMerge/>
            <w:vAlign w:val="center"/>
          </w:tcPr>
          <w:p w14:paraId="695A6CC3" w14:textId="77777777" w:rsidR="00D62625" w:rsidRDefault="00D62625" w:rsidP="00D62625">
            <w:pPr>
              <w:pStyle w:val="Tabletext"/>
            </w:pPr>
          </w:p>
        </w:tc>
        <w:tc>
          <w:tcPr>
            <w:tcW w:w="0" w:type="auto"/>
            <w:vMerge/>
            <w:vAlign w:val="center"/>
          </w:tcPr>
          <w:p w14:paraId="66957981" w14:textId="77777777" w:rsidR="00D62625" w:rsidRPr="008D11D0" w:rsidRDefault="00D62625" w:rsidP="00D62625">
            <w:pPr>
              <w:pStyle w:val="Tabletext"/>
              <w:rPr>
                <w:sz w:val="18"/>
                <w:szCs w:val="18"/>
              </w:rPr>
            </w:pPr>
          </w:p>
        </w:tc>
        <w:tc>
          <w:tcPr>
            <w:tcW w:w="0" w:type="auto"/>
            <w:vAlign w:val="center"/>
          </w:tcPr>
          <w:p w14:paraId="4D0B574C" w14:textId="58CF6FF1" w:rsidR="00D62625" w:rsidRPr="008D11D0" w:rsidRDefault="00D62625" w:rsidP="00D62625">
            <w:pPr>
              <w:pStyle w:val="Tabletext"/>
              <w:rPr>
                <w:sz w:val="18"/>
                <w:szCs w:val="18"/>
              </w:rPr>
            </w:pPr>
            <w:r w:rsidRPr="008D11D0">
              <w:rPr>
                <w:sz w:val="18"/>
                <w:szCs w:val="18"/>
              </w:rPr>
              <w:t>Next Day</w:t>
            </w:r>
          </w:p>
        </w:tc>
        <w:tc>
          <w:tcPr>
            <w:tcW w:w="0" w:type="auto"/>
            <w:vAlign w:val="center"/>
          </w:tcPr>
          <w:p w14:paraId="4720CC03" w14:textId="77777777" w:rsidR="00D62625" w:rsidRPr="008D11D0" w:rsidRDefault="00D62625" w:rsidP="00D62625">
            <w:pPr>
              <w:pStyle w:val="Tablebullet"/>
              <w:numPr>
                <w:ilvl w:val="0"/>
                <w:numId w:val="0"/>
              </w:numPr>
              <w:ind w:left="170" w:hanging="170"/>
              <w:rPr>
                <w:sz w:val="18"/>
                <w:szCs w:val="18"/>
              </w:rPr>
            </w:pPr>
          </w:p>
        </w:tc>
        <w:tc>
          <w:tcPr>
            <w:tcW w:w="2996" w:type="dxa"/>
          </w:tcPr>
          <w:p w14:paraId="503F5AEB" w14:textId="77777777" w:rsidR="00D62625" w:rsidRPr="008D11D0" w:rsidRDefault="00D62625" w:rsidP="00D62625">
            <w:pPr>
              <w:pStyle w:val="Tablebullet"/>
              <w:numPr>
                <w:ilvl w:val="0"/>
                <w:numId w:val="0"/>
              </w:numPr>
              <w:ind w:left="170"/>
              <w:rPr>
                <w:sz w:val="18"/>
                <w:szCs w:val="18"/>
              </w:rPr>
            </w:pPr>
          </w:p>
        </w:tc>
        <w:tc>
          <w:tcPr>
            <w:tcW w:w="2582" w:type="dxa"/>
          </w:tcPr>
          <w:p w14:paraId="298FBC52" w14:textId="77777777" w:rsidR="00D62625" w:rsidRPr="008D11D0" w:rsidRDefault="00D62625" w:rsidP="00D62625">
            <w:pPr>
              <w:pStyle w:val="Tablebullet"/>
              <w:numPr>
                <w:ilvl w:val="0"/>
                <w:numId w:val="0"/>
              </w:numPr>
              <w:ind w:left="227" w:hanging="170"/>
              <w:rPr>
                <w:sz w:val="18"/>
                <w:szCs w:val="18"/>
              </w:rPr>
            </w:pPr>
          </w:p>
        </w:tc>
      </w:tr>
      <w:tr w:rsidR="00D62625" w14:paraId="35CA8B96" w14:textId="77777777" w:rsidTr="006B3202">
        <w:trPr>
          <w:trHeight w:val="551"/>
        </w:trPr>
        <w:tc>
          <w:tcPr>
            <w:tcW w:w="0" w:type="auto"/>
            <w:vMerge/>
            <w:vAlign w:val="center"/>
          </w:tcPr>
          <w:p w14:paraId="1E96AE57" w14:textId="77777777" w:rsidR="00D62625" w:rsidRDefault="00D62625" w:rsidP="00D62625">
            <w:pPr>
              <w:pStyle w:val="Tabletext"/>
            </w:pPr>
          </w:p>
        </w:tc>
        <w:tc>
          <w:tcPr>
            <w:tcW w:w="0" w:type="auto"/>
            <w:vMerge/>
            <w:vAlign w:val="center"/>
          </w:tcPr>
          <w:p w14:paraId="729D2979" w14:textId="77777777" w:rsidR="00D62625" w:rsidRPr="008D11D0" w:rsidRDefault="00D62625" w:rsidP="00D62625">
            <w:pPr>
              <w:pStyle w:val="Tabletext"/>
              <w:rPr>
                <w:sz w:val="18"/>
                <w:szCs w:val="18"/>
              </w:rPr>
            </w:pPr>
          </w:p>
        </w:tc>
        <w:tc>
          <w:tcPr>
            <w:tcW w:w="0" w:type="auto"/>
            <w:vAlign w:val="center"/>
          </w:tcPr>
          <w:p w14:paraId="15AAFAF4" w14:textId="766AB7C5" w:rsidR="00D62625" w:rsidRPr="008D11D0" w:rsidRDefault="00D62625" w:rsidP="00D62625">
            <w:pPr>
              <w:pStyle w:val="Tabletext"/>
              <w:rPr>
                <w:sz w:val="18"/>
                <w:szCs w:val="18"/>
              </w:rPr>
            </w:pPr>
            <w:r w:rsidRPr="008D11D0">
              <w:rPr>
                <w:sz w:val="18"/>
                <w:szCs w:val="18"/>
              </w:rPr>
              <w:t xml:space="preserve">Validation prior to sending to </w:t>
            </w:r>
            <w:r>
              <w:rPr>
                <w:sz w:val="18"/>
                <w:szCs w:val="18"/>
              </w:rPr>
              <w:t>BN</w:t>
            </w:r>
          </w:p>
        </w:tc>
        <w:tc>
          <w:tcPr>
            <w:tcW w:w="0" w:type="auto"/>
            <w:vAlign w:val="center"/>
          </w:tcPr>
          <w:p w14:paraId="5B6A10B8" w14:textId="77777777" w:rsidR="00D62625" w:rsidRPr="008D11D0" w:rsidRDefault="00D62625" w:rsidP="00D62625">
            <w:pPr>
              <w:pStyle w:val="Tablebullet"/>
              <w:numPr>
                <w:ilvl w:val="0"/>
                <w:numId w:val="0"/>
              </w:numPr>
              <w:ind w:left="170" w:hanging="170"/>
              <w:rPr>
                <w:sz w:val="18"/>
                <w:szCs w:val="18"/>
              </w:rPr>
            </w:pPr>
          </w:p>
        </w:tc>
        <w:tc>
          <w:tcPr>
            <w:tcW w:w="2996" w:type="dxa"/>
          </w:tcPr>
          <w:p w14:paraId="0F1057E3" w14:textId="310C1E4C" w:rsidR="00D62625" w:rsidRPr="008D11D0" w:rsidRDefault="00D62625" w:rsidP="00D62625">
            <w:pPr>
              <w:pStyle w:val="Tablebullet"/>
              <w:numPr>
                <w:ilvl w:val="0"/>
                <w:numId w:val="0"/>
              </w:numPr>
              <w:ind w:left="170"/>
              <w:rPr>
                <w:sz w:val="18"/>
                <w:szCs w:val="18"/>
              </w:rPr>
            </w:pPr>
          </w:p>
        </w:tc>
        <w:tc>
          <w:tcPr>
            <w:tcW w:w="2582" w:type="dxa"/>
          </w:tcPr>
          <w:p w14:paraId="0108484E" w14:textId="77777777" w:rsidR="00D62625" w:rsidRPr="008D11D0" w:rsidRDefault="00D62625" w:rsidP="00D62625">
            <w:pPr>
              <w:pStyle w:val="Tablebullet"/>
              <w:numPr>
                <w:ilvl w:val="0"/>
                <w:numId w:val="0"/>
              </w:numPr>
              <w:ind w:left="227" w:hanging="170"/>
              <w:rPr>
                <w:sz w:val="18"/>
                <w:szCs w:val="18"/>
              </w:rPr>
            </w:pPr>
          </w:p>
        </w:tc>
      </w:tr>
      <w:tr w:rsidR="00D62625" w14:paraId="6626268D" w14:textId="77777777" w:rsidTr="006B3202">
        <w:trPr>
          <w:trHeight w:val="336"/>
        </w:trPr>
        <w:tc>
          <w:tcPr>
            <w:tcW w:w="0" w:type="auto"/>
            <w:vMerge w:val="restart"/>
            <w:textDirection w:val="btLr"/>
            <w:vAlign w:val="center"/>
          </w:tcPr>
          <w:p w14:paraId="3659DCA0" w14:textId="6652396D" w:rsidR="00D62625" w:rsidRDefault="00D62625" w:rsidP="00D62625">
            <w:pPr>
              <w:pStyle w:val="Tabletext"/>
              <w:ind w:left="113" w:right="113"/>
            </w:pPr>
            <w:r>
              <w:lastRenderedPageBreak/>
              <w:t>Header</w:t>
            </w:r>
          </w:p>
        </w:tc>
        <w:tc>
          <w:tcPr>
            <w:tcW w:w="0" w:type="auto"/>
            <w:gridSpan w:val="2"/>
            <w:vAlign w:val="center"/>
          </w:tcPr>
          <w:p w14:paraId="3071B0FB" w14:textId="55F83EB7" w:rsidR="00D62625" w:rsidRPr="007E45FC" w:rsidRDefault="00D62625" w:rsidP="00D62625">
            <w:pPr>
              <w:pStyle w:val="Tabletext"/>
              <w:rPr>
                <w:sz w:val="18"/>
                <w:szCs w:val="18"/>
              </w:rPr>
            </w:pPr>
            <w:r w:rsidRPr="007E45FC">
              <w:rPr>
                <w:sz w:val="18"/>
                <w:szCs w:val="18"/>
              </w:rPr>
              <w:t>Invoice Number</w:t>
            </w:r>
          </w:p>
        </w:tc>
        <w:tc>
          <w:tcPr>
            <w:tcW w:w="0" w:type="auto"/>
            <w:vAlign w:val="center"/>
          </w:tcPr>
          <w:p w14:paraId="149F5245" w14:textId="3E8DDE39" w:rsidR="00D62625" w:rsidRPr="007E45FC" w:rsidRDefault="00425D73" w:rsidP="00D62625">
            <w:pPr>
              <w:pStyle w:val="Tablebullet"/>
              <w:numPr>
                <w:ilvl w:val="0"/>
                <w:numId w:val="0"/>
              </w:numPr>
              <w:ind w:left="170" w:hanging="170"/>
              <w:rPr>
                <w:sz w:val="18"/>
                <w:szCs w:val="18"/>
              </w:rPr>
            </w:pPr>
            <w:r>
              <w:rPr>
                <w:sz w:val="18"/>
                <w:szCs w:val="18"/>
              </w:rPr>
              <w:t>Required</w:t>
            </w:r>
          </w:p>
        </w:tc>
        <w:tc>
          <w:tcPr>
            <w:tcW w:w="2996" w:type="dxa"/>
          </w:tcPr>
          <w:p w14:paraId="44B973F9" w14:textId="77777777" w:rsidR="00F05DDF" w:rsidRPr="00F05DDF" w:rsidRDefault="00F05DDF" w:rsidP="00F05DDF">
            <w:pPr>
              <w:pStyle w:val="Tablebullet"/>
              <w:rPr>
                <w:sz w:val="18"/>
                <w:szCs w:val="18"/>
              </w:rPr>
            </w:pPr>
            <w:r w:rsidRPr="00F05DDF">
              <w:rPr>
                <w:sz w:val="18"/>
                <w:szCs w:val="18"/>
              </w:rPr>
              <w:t>Corrected invoices must have a new unique number</w:t>
            </w:r>
          </w:p>
          <w:p w14:paraId="3F23E6AD" w14:textId="7CC06A44" w:rsidR="00D62625" w:rsidRPr="007E45FC" w:rsidRDefault="00F05DDF" w:rsidP="00F73758">
            <w:pPr>
              <w:pStyle w:val="Tablebullet"/>
              <w:rPr>
                <w:sz w:val="18"/>
                <w:szCs w:val="18"/>
              </w:rPr>
            </w:pPr>
            <w:r w:rsidRPr="00F05DDF">
              <w:rPr>
                <w:sz w:val="18"/>
                <w:szCs w:val="18"/>
              </w:rPr>
              <w:t xml:space="preserve">16 characters </w:t>
            </w:r>
            <w:r w:rsidR="00E606C7" w:rsidRPr="00F05DDF">
              <w:rPr>
                <w:sz w:val="18"/>
                <w:szCs w:val="18"/>
              </w:rPr>
              <w:t>maximum</w:t>
            </w:r>
            <w:r w:rsidR="00E606C7">
              <w:rPr>
                <w:sz w:val="18"/>
                <w:szCs w:val="18"/>
              </w:rPr>
              <w:t>;</w:t>
            </w:r>
            <w:r w:rsidR="00F73758">
              <w:rPr>
                <w:sz w:val="18"/>
                <w:szCs w:val="18"/>
              </w:rPr>
              <w:t xml:space="preserve"> </w:t>
            </w:r>
            <w:r w:rsidR="00F73758" w:rsidRPr="00F73758">
              <w:rPr>
                <w:sz w:val="18"/>
                <w:szCs w:val="18"/>
              </w:rPr>
              <w:t>Can contain uppercase, lowercase and numerical value.</w:t>
            </w:r>
          </w:p>
        </w:tc>
        <w:tc>
          <w:tcPr>
            <w:tcW w:w="2582" w:type="dxa"/>
          </w:tcPr>
          <w:p w14:paraId="5F554ADF" w14:textId="77777777" w:rsidR="00D62625" w:rsidRDefault="00D62625" w:rsidP="00D62625">
            <w:pPr>
              <w:pStyle w:val="Tablebullet"/>
              <w:numPr>
                <w:ilvl w:val="0"/>
                <w:numId w:val="0"/>
              </w:numPr>
              <w:ind w:left="227" w:hanging="170"/>
            </w:pPr>
          </w:p>
        </w:tc>
      </w:tr>
      <w:tr w:rsidR="00D62625" w14:paraId="06B438C8" w14:textId="77777777" w:rsidTr="006B3202">
        <w:trPr>
          <w:trHeight w:val="336"/>
        </w:trPr>
        <w:tc>
          <w:tcPr>
            <w:tcW w:w="0" w:type="auto"/>
            <w:vMerge/>
            <w:vAlign w:val="center"/>
          </w:tcPr>
          <w:p w14:paraId="3D1D5CE1" w14:textId="77777777" w:rsidR="00D62625" w:rsidRDefault="00D62625" w:rsidP="00D62625">
            <w:pPr>
              <w:pStyle w:val="Tabletext"/>
            </w:pPr>
          </w:p>
        </w:tc>
        <w:tc>
          <w:tcPr>
            <w:tcW w:w="0" w:type="auto"/>
            <w:gridSpan w:val="2"/>
            <w:vAlign w:val="center"/>
          </w:tcPr>
          <w:p w14:paraId="2A80E7B3" w14:textId="1B9F78B9" w:rsidR="00D62625" w:rsidRPr="007E45FC" w:rsidRDefault="00D62625" w:rsidP="00D62625">
            <w:pPr>
              <w:pStyle w:val="Tabletext"/>
              <w:rPr>
                <w:sz w:val="18"/>
                <w:szCs w:val="18"/>
              </w:rPr>
            </w:pPr>
            <w:r w:rsidRPr="007E45FC">
              <w:rPr>
                <w:sz w:val="18"/>
                <w:szCs w:val="18"/>
              </w:rPr>
              <w:t>Invoice Date</w:t>
            </w:r>
          </w:p>
        </w:tc>
        <w:tc>
          <w:tcPr>
            <w:tcW w:w="0" w:type="auto"/>
            <w:vAlign w:val="center"/>
          </w:tcPr>
          <w:p w14:paraId="2E458E34" w14:textId="0B064435" w:rsidR="00D62625" w:rsidRPr="007E45FC" w:rsidRDefault="00433266" w:rsidP="00D62625">
            <w:pPr>
              <w:pStyle w:val="Tablebullet"/>
              <w:numPr>
                <w:ilvl w:val="0"/>
                <w:numId w:val="0"/>
              </w:numPr>
              <w:ind w:left="170" w:hanging="170"/>
              <w:rPr>
                <w:sz w:val="18"/>
                <w:szCs w:val="18"/>
              </w:rPr>
            </w:pPr>
            <w:r>
              <w:rPr>
                <w:sz w:val="18"/>
                <w:szCs w:val="18"/>
              </w:rPr>
              <w:t>Required</w:t>
            </w:r>
          </w:p>
        </w:tc>
        <w:tc>
          <w:tcPr>
            <w:tcW w:w="2996" w:type="dxa"/>
            <w:vAlign w:val="center"/>
          </w:tcPr>
          <w:p w14:paraId="3DB49661" w14:textId="77777777" w:rsidR="007B38B0" w:rsidRPr="007B38B0" w:rsidRDefault="007B38B0" w:rsidP="007B38B0">
            <w:pPr>
              <w:pStyle w:val="Tablebullet"/>
              <w:rPr>
                <w:sz w:val="18"/>
                <w:szCs w:val="18"/>
              </w:rPr>
            </w:pPr>
            <w:r w:rsidRPr="007B38B0">
              <w:rPr>
                <w:sz w:val="18"/>
                <w:szCs w:val="18"/>
              </w:rPr>
              <w:t>Invoices can be backdated up to 180 days</w:t>
            </w:r>
          </w:p>
          <w:p w14:paraId="3D6D2201" w14:textId="53F9E772" w:rsidR="00D62625" w:rsidRPr="007E45FC" w:rsidRDefault="007B38B0" w:rsidP="007B38B0">
            <w:pPr>
              <w:pStyle w:val="Tablebullet"/>
              <w:rPr>
                <w:sz w:val="18"/>
                <w:szCs w:val="18"/>
              </w:rPr>
            </w:pPr>
            <w:r w:rsidRPr="007B38B0">
              <w:rPr>
                <w:sz w:val="18"/>
                <w:szCs w:val="18"/>
              </w:rPr>
              <w:t>Future date invoices up to 4 days for France</w:t>
            </w:r>
          </w:p>
        </w:tc>
        <w:tc>
          <w:tcPr>
            <w:tcW w:w="2582" w:type="dxa"/>
          </w:tcPr>
          <w:p w14:paraId="1EBE5449" w14:textId="77777777" w:rsidR="00D62625" w:rsidRDefault="00D62625" w:rsidP="00D62625">
            <w:pPr>
              <w:pStyle w:val="Tablebullet"/>
              <w:numPr>
                <w:ilvl w:val="0"/>
                <w:numId w:val="0"/>
              </w:numPr>
              <w:ind w:left="227" w:hanging="170"/>
            </w:pPr>
          </w:p>
        </w:tc>
      </w:tr>
      <w:tr w:rsidR="00D62625" w14:paraId="618D42BF" w14:textId="77777777" w:rsidTr="006B3202">
        <w:trPr>
          <w:trHeight w:val="336"/>
        </w:trPr>
        <w:tc>
          <w:tcPr>
            <w:tcW w:w="0" w:type="auto"/>
            <w:vMerge/>
            <w:vAlign w:val="center"/>
          </w:tcPr>
          <w:p w14:paraId="4AF31657" w14:textId="77777777" w:rsidR="00D62625" w:rsidRDefault="00D62625" w:rsidP="00D62625">
            <w:pPr>
              <w:pStyle w:val="Tabletext"/>
            </w:pPr>
          </w:p>
        </w:tc>
        <w:tc>
          <w:tcPr>
            <w:tcW w:w="0" w:type="auto"/>
            <w:gridSpan w:val="2"/>
            <w:vAlign w:val="center"/>
          </w:tcPr>
          <w:p w14:paraId="6AACDE98" w14:textId="6E1B6EB1" w:rsidR="00D62625" w:rsidRPr="007E45FC" w:rsidRDefault="00D62625" w:rsidP="00D62625">
            <w:pPr>
              <w:pStyle w:val="Tabletext"/>
              <w:rPr>
                <w:sz w:val="18"/>
                <w:szCs w:val="18"/>
              </w:rPr>
            </w:pPr>
            <w:r w:rsidRPr="007E45FC">
              <w:rPr>
                <w:sz w:val="18"/>
                <w:szCs w:val="18"/>
              </w:rPr>
              <w:t>Bill To</w:t>
            </w:r>
          </w:p>
        </w:tc>
        <w:tc>
          <w:tcPr>
            <w:tcW w:w="0" w:type="auto"/>
            <w:vAlign w:val="center"/>
          </w:tcPr>
          <w:p w14:paraId="04E46901" w14:textId="1971B550" w:rsidR="00D62625" w:rsidRPr="007E45FC" w:rsidRDefault="00D96124" w:rsidP="00D62625">
            <w:pPr>
              <w:pStyle w:val="Tablebullet"/>
              <w:numPr>
                <w:ilvl w:val="0"/>
                <w:numId w:val="0"/>
              </w:numPr>
              <w:ind w:left="170" w:hanging="170"/>
              <w:rPr>
                <w:sz w:val="18"/>
                <w:szCs w:val="18"/>
              </w:rPr>
            </w:pPr>
            <w:r>
              <w:rPr>
                <w:sz w:val="18"/>
                <w:szCs w:val="18"/>
              </w:rPr>
              <w:t>Required</w:t>
            </w:r>
          </w:p>
        </w:tc>
        <w:tc>
          <w:tcPr>
            <w:tcW w:w="2996" w:type="dxa"/>
          </w:tcPr>
          <w:p w14:paraId="0ADCCC07" w14:textId="77777777" w:rsidR="00D96124" w:rsidRPr="00D96124" w:rsidRDefault="00D96124" w:rsidP="00D96124">
            <w:pPr>
              <w:pStyle w:val="Tablebullet"/>
              <w:rPr>
                <w:sz w:val="18"/>
                <w:szCs w:val="18"/>
              </w:rPr>
            </w:pPr>
            <w:r w:rsidRPr="00D96124">
              <w:rPr>
                <w:sz w:val="18"/>
                <w:szCs w:val="18"/>
              </w:rPr>
              <w:t>Address is required</w:t>
            </w:r>
          </w:p>
          <w:p w14:paraId="499D0189" w14:textId="538BDF04" w:rsidR="00D62625" w:rsidRPr="007E45FC" w:rsidRDefault="00D96124" w:rsidP="00D96124">
            <w:pPr>
              <w:pStyle w:val="Tablebullet"/>
              <w:rPr>
                <w:sz w:val="18"/>
                <w:szCs w:val="18"/>
              </w:rPr>
            </w:pPr>
            <w:r w:rsidRPr="00D96124">
              <w:rPr>
                <w:sz w:val="18"/>
                <w:szCs w:val="18"/>
              </w:rPr>
              <w:t>Address ID is required</w:t>
            </w:r>
          </w:p>
        </w:tc>
        <w:tc>
          <w:tcPr>
            <w:tcW w:w="2582" w:type="dxa"/>
          </w:tcPr>
          <w:p w14:paraId="2750CB20" w14:textId="77777777" w:rsidR="00D62625" w:rsidRDefault="00D62625" w:rsidP="00D62625">
            <w:pPr>
              <w:pStyle w:val="Tablebullet"/>
              <w:numPr>
                <w:ilvl w:val="0"/>
                <w:numId w:val="0"/>
              </w:numPr>
              <w:ind w:left="227" w:hanging="170"/>
            </w:pPr>
          </w:p>
        </w:tc>
      </w:tr>
      <w:tr w:rsidR="00D62625" w14:paraId="017C73E5" w14:textId="77777777" w:rsidTr="006B3202">
        <w:trPr>
          <w:trHeight w:val="336"/>
        </w:trPr>
        <w:tc>
          <w:tcPr>
            <w:tcW w:w="0" w:type="auto"/>
            <w:vMerge/>
            <w:vAlign w:val="center"/>
          </w:tcPr>
          <w:p w14:paraId="1FFB2A3A" w14:textId="77777777" w:rsidR="00D62625" w:rsidRDefault="00D62625" w:rsidP="00D62625">
            <w:pPr>
              <w:pStyle w:val="Tabletext"/>
            </w:pPr>
          </w:p>
        </w:tc>
        <w:tc>
          <w:tcPr>
            <w:tcW w:w="0" w:type="auto"/>
            <w:gridSpan w:val="2"/>
            <w:vAlign w:val="center"/>
          </w:tcPr>
          <w:p w14:paraId="018FB829" w14:textId="17BE250D" w:rsidR="00D62625" w:rsidRPr="007E45FC" w:rsidRDefault="00D62625" w:rsidP="00D62625">
            <w:pPr>
              <w:pStyle w:val="Tabletext"/>
              <w:rPr>
                <w:sz w:val="18"/>
                <w:szCs w:val="18"/>
              </w:rPr>
            </w:pPr>
            <w:r w:rsidRPr="007E45FC">
              <w:rPr>
                <w:sz w:val="18"/>
                <w:szCs w:val="18"/>
              </w:rPr>
              <w:t>Remit To</w:t>
            </w:r>
          </w:p>
        </w:tc>
        <w:tc>
          <w:tcPr>
            <w:tcW w:w="0" w:type="auto"/>
            <w:vAlign w:val="center"/>
          </w:tcPr>
          <w:p w14:paraId="01989C25" w14:textId="7830C3AE" w:rsidR="00D62625" w:rsidRPr="007E45FC" w:rsidRDefault="00D96124" w:rsidP="00D62625">
            <w:pPr>
              <w:pStyle w:val="Tablebullet"/>
              <w:numPr>
                <w:ilvl w:val="0"/>
                <w:numId w:val="0"/>
              </w:numPr>
              <w:ind w:left="170" w:hanging="170"/>
              <w:rPr>
                <w:sz w:val="18"/>
                <w:szCs w:val="18"/>
              </w:rPr>
            </w:pPr>
            <w:r>
              <w:rPr>
                <w:sz w:val="18"/>
                <w:szCs w:val="18"/>
              </w:rPr>
              <w:t>Optional</w:t>
            </w:r>
          </w:p>
        </w:tc>
        <w:tc>
          <w:tcPr>
            <w:tcW w:w="2996" w:type="dxa"/>
          </w:tcPr>
          <w:p w14:paraId="56AAE11A" w14:textId="23EA6075" w:rsidR="00D62625" w:rsidRPr="007E45FC" w:rsidRDefault="00D62625" w:rsidP="00D96124">
            <w:pPr>
              <w:pStyle w:val="Tablebullet"/>
              <w:numPr>
                <w:ilvl w:val="0"/>
                <w:numId w:val="0"/>
              </w:numPr>
              <w:rPr>
                <w:sz w:val="18"/>
                <w:szCs w:val="18"/>
              </w:rPr>
            </w:pPr>
          </w:p>
        </w:tc>
        <w:tc>
          <w:tcPr>
            <w:tcW w:w="2582" w:type="dxa"/>
          </w:tcPr>
          <w:p w14:paraId="748A877B" w14:textId="77777777" w:rsidR="00D62625" w:rsidRDefault="00D62625" w:rsidP="00D62625">
            <w:pPr>
              <w:pStyle w:val="Tablebullet"/>
              <w:numPr>
                <w:ilvl w:val="0"/>
                <w:numId w:val="0"/>
              </w:numPr>
              <w:ind w:left="227" w:hanging="170"/>
            </w:pPr>
          </w:p>
        </w:tc>
      </w:tr>
      <w:tr w:rsidR="00D62625" w14:paraId="6E41E208" w14:textId="77777777" w:rsidTr="006B3202">
        <w:trPr>
          <w:trHeight w:val="336"/>
        </w:trPr>
        <w:tc>
          <w:tcPr>
            <w:tcW w:w="0" w:type="auto"/>
            <w:vMerge/>
            <w:vAlign w:val="center"/>
          </w:tcPr>
          <w:p w14:paraId="1E76D58F" w14:textId="77777777" w:rsidR="00D62625" w:rsidRDefault="00D62625" w:rsidP="00D62625">
            <w:pPr>
              <w:pStyle w:val="Tabletext"/>
            </w:pPr>
          </w:p>
        </w:tc>
        <w:tc>
          <w:tcPr>
            <w:tcW w:w="0" w:type="auto"/>
            <w:gridSpan w:val="2"/>
            <w:vAlign w:val="center"/>
          </w:tcPr>
          <w:p w14:paraId="4FEB9FB9" w14:textId="3D05ACEF" w:rsidR="00D62625" w:rsidRPr="007E45FC" w:rsidRDefault="00D62625" w:rsidP="00D62625">
            <w:pPr>
              <w:pStyle w:val="Tabletext"/>
              <w:rPr>
                <w:sz w:val="18"/>
                <w:szCs w:val="18"/>
              </w:rPr>
            </w:pPr>
            <w:r w:rsidRPr="007E45FC">
              <w:rPr>
                <w:sz w:val="18"/>
                <w:szCs w:val="18"/>
              </w:rPr>
              <w:t>Sold To</w:t>
            </w:r>
          </w:p>
        </w:tc>
        <w:tc>
          <w:tcPr>
            <w:tcW w:w="0" w:type="auto"/>
            <w:vAlign w:val="center"/>
          </w:tcPr>
          <w:p w14:paraId="1D5B5A35" w14:textId="248213ED" w:rsidR="00D62625" w:rsidRPr="007E45FC" w:rsidRDefault="00000ACB" w:rsidP="00D62625">
            <w:pPr>
              <w:pStyle w:val="Tablebullet"/>
              <w:numPr>
                <w:ilvl w:val="0"/>
                <w:numId w:val="0"/>
              </w:numPr>
              <w:ind w:left="170" w:hanging="170"/>
              <w:rPr>
                <w:sz w:val="18"/>
                <w:szCs w:val="18"/>
              </w:rPr>
            </w:pPr>
            <w:r>
              <w:rPr>
                <w:sz w:val="18"/>
                <w:szCs w:val="18"/>
              </w:rPr>
              <w:t>Required</w:t>
            </w:r>
          </w:p>
        </w:tc>
        <w:tc>
          <w:tcPr>
            <w:tcW w:w="2996" w:type="dxa"/>
          </w:tcPr>
          <w:p w14:paraId="54A064E4" w14:textId="2FA02521" w:rsidR="00D62625" w:rsidRPr="007E45FC" w:rsidRDefault="00DB4EFB" w:rsidP="00DB4EFB">
            <w:pPr>
              <w:pStyle w:val="Tablebullet"/>
              <w:rPr>
                <w:sz w:val="18"/>
                <w:szCs w:val="18"/>
              </w:rPr>
            </w:pPr>
            <w:r w:rsidRPr="00DB4EFB">
              <w:rPr>
                <w:sz w:val="18"/>
                <w:szCs w:val="18"/>
              </w:rPr>
              <w:t>Must match PO Bill To Name and Country.</w:t>
            </w:r>
          </w:p>
        </w:tc>
        <w:tc>
          <w:tcPr>
            <w:tcW w:w="2582" w:type="dxa"/>
          </w:tcPr>
          <w:p w14:paraId="284B5D2A" w14:textId="77777777" w:rsidR="00D62625" w:rsidRDefault="00D62625" w:rsidP="00D62625">
            <w:pPr>
              <w:pStyle w:val="Tablebullet"/>
              <w:numPr>
                <w:ilvl w:val="0"/>
                <w:numId w:val="0"/>
              </w:numPr>
              <w:ind w:left="227" w:hanging="170"/>
            </w:pPr>
          </w:p>
        </w:tc>
      </w:tr>
      <w:tr w:rsidR="00D62625" w14:paraId="4294E764" w14:textId="77777777" w:rsidTr="006B3202">
        <w:trPr>
          <w:trHeight w:val="336"/>
        </w:trPr>
        <w:tc>
          <w:tcPr>
            <w:tcW w:w="0" w:type="auto"/>
            <w:vMerge/>
            <w:vAlign w:val="center"/>
          </w:tcPr>
          <w:p w14:paraId="70893B93" w14:textId="77777777" w:rsidR="00D62625" w:rsidRDefault="00D62625" w:rsidP="00D62625">
            <w:pPr>
              <w:pStyle w:val="Tabletext"/>
            </w:pPr>
          </w:p>
        </w:tc>
        <w:tc>
          <w:tcPr>
            <w:tcW w:w="0" w:type="auto"/>
            <w:gridSpan w:val="2"/>
            <w:vAlign w:val="center"/>
          </w:tcPr>
          <w:p w14:paraId="5BBF5B2E" w14:textId="1F4FBE29" w:rsidR="00D62625" w:rsidRPr="007E45FC" w:rsidRDefault="00D62625" w:rsidP="00D62625">
            <w:pPr>
              <w:pStyle w:val="Tabletext"/>
              <w:rPr>
                <w:sz w:val="18"/>
                <w:szCs w:val="18"/>
              </w:rPr>
            </w:pPr>
            <w:r w:rsidRPr="007E45FC">
              <w:rPr>
                <w:sz w:val="18"/>
                <w:szCs w:val="18"/>
              </w:rPr>
              <w:t>From</w:t>
            </w:r>
          </w:p>
        </w:tc>
        <w:tc>
          <w:tcPr>
            <w:tcW w:w="0" w:type="auto"/>
            <w:vAlign w:val="center"/>
          </w:tcPr>
          <w:p w14:paraId="5719D963" w14:textId="10D4C91E" w:rsidR="00D62625" w:rsidRPr="007E45FC" w:rsidRDefault="00DB4EFB" w:rsidP="00D62625">
            <w:pPr>
              <w:pStyle w:val="Tablebullet"/>
              <w:numPr>
                <w:ilvl w:val="0"/>
                <w:numId w:val="0"/>
              </w:numPr>
              <w:ind w:left="170" w:hanging="170"/>
              <w:rPr>
                <w:sz w:val="18"/>
                <w:szCs w:val="18"/>
              </w:rPr>
            </w:pPr>
            <w:r>
              <w:rPr>
                <w:sz w:val="18"/>
                <w:szCs w:val="18"/>
              </w:rPr>
              <w:t>Required</w:t>
            </w:r>
          </w:p>
        </w:tc>
        <w:tc>
          <w:tcPr>
            <w:tcW w:w="2996" w:type="dxa"/>
            <w:vAlign w:val="center"/>
          </w:tcPr>
          <w:p w14:paraId="15B59777" w14:textId="536C5C34" w:rsidR="00D62625" w:rsidRPr="007E45FC" w:rsidRDefault="00D62625" w:rsidP="008D0CD5">
            <w:pPr>
              <w:pStyle w:val="Tablebullet"/>
              <w:numPr>
                <w:ilvl w:val="0"/>
                <w:numId w:val="0"/>
              </w:numPr>
              <w:ind w:left="170" w:hanging="170"/>
              <w:rPr>
                <w:sz w:val="18"/>
                <w:szCs w:val="18"/>
              </w:rPr>
            </w:pPr>
          </w:p>
        </w:tc>
        <w:tc>
          <w:tcPr>
            <w:tcW w:w="2582" w:type="dxa"/>
          </w:tcPr>
          <w:p w14:paraId="7280644E" w14:textId="77777777" w:rsidR="00D62625" w:rsidRDefault="00D62625" w:rsidP="00D62625">
            <w:pPr>
              <w:pStyle w:val="Tablebullet"/>
              <w:numPr>
                <w:ilvl w:val="0"/>
                <w:numId w:val="0"/>
              </w:numPr>
              <w:ind w:left="227" w:hanging="170"/>
            </w:pPr>
          </w:p>
        </w:tc>
      </w:tr>
      <w:tr w:rsidR="00D62625" w14:paraId="1E072374" w14:textId="77777777" w:rsidTr="006B3202">
        <w:trPr>
          <w:trHeight w:val="336"/>
        </w:trPr>
        <w:tc>
          <w:tcPr>
            <w:tcW w:w="0" w:type="auto"/>
            <w:vMerge/>
            <w:vAlign w:val="center"/>
          </w:tcPr>
          <w:p w14:paraId="657DC643" w14:textId="77777777" w:rsidR="00D62625" w:rsidRDefault="00D62625" w:rsidP="00D62625">
            <w:pPr>
              <w:pStyle w:val="Tabletext"/>
            </w:pPr>
          </w:p>
        </w:tc>
        <w:tc>
          <w:tcPr>
            <w:tcW w:w="0" w:type="auto"/>
            <w:gridSpan w:val="2"/>
            <w:vAlign w:val="center"/>
          </w:tcPr>
          <w:p w14:paraId="252BD780" w14:textId="76BFD355" w:rsidR="00D62625" w:rsidRPr="007E45FC" w:rsidRDefault="00D62625" w:rsidP="00D62625">
            <w:pPr>
              <w:pStyle w:val="Tabletext"/>
              <w:rPr>
                <w:sz w:val="18"/>
                <w:szCs w:val="18"/>
              </w:rPr>
            </w:pPr>
            <w:r w:rsidRPr="007E45FC">
              <w:rPr>
                <w:sz w:val="18"/>
                <w:szCs w:val="18"/>
              </w:rPr>
              <w:t>Ship From</w:t>
            </w:r>
          </w:p>
        </w:tc>
        <w:tc>
          <w:tcPr>
            <w:tcW w:w="0" w:type="auto"/>
            <w:vAlign w:val="center"/>
          </w:tcPr>
          <w:p w14:paraId="1DF71734" w14:textId="08D06782" w:rsidR="00D62625" w:rsidRPr="007E45FC" w:rsidRDefault="00B51D73" w:rsidP="00D62625">
            <w:pPr>
              <w:pStyle w:val="Tablebullet"/>
              <w:numPr>
                <w:ilvl w:val="0"/>
                <w:numId w:val="0"/>
              </w:numPr>
              <w:ind w:left="170" w:hanging="170"/>
              <w:rPr>
                <w:sz w:val="18"/>
                <w:szCs w:val="18"/>
              </w:rPr>
            </w:pPr>
            <w:r>
              <w:rPr>
                <w:sz w:val="18"/>
                <w:szCs w:val="18"/>
              </w:rPr>
              <w:t>Optional</w:t>
            </w:r>
          </w:p>
        </w:tc>
        <w:tc>
          <w:tcPr>
            <w:tcW w:w="2996" w:type="dxa"/>
            <w:vAlign w:val="center"/>
          </w:tcPr>
          <w:p w14:paraId="2B41E73B" w14:textId="65F5B6CC" w:rsidR="00D62625" w:rsidRPr="007E45FC" w:rsidRDefault="00D62625" w:rsidP="008D0CD5">
            <w:pPr>
              <w:pStyle w:val="Tablebullet"/>
              <w:numPr>
                <w:ilvl w:val="0"/>
                <w:numId w:val="0"/>
              </w:numPr>
              <w:ind w:left="170"/>
              <w:rPr>
                <w:sz w:val="18"/>
                <w:szCs w:val="18"/>
              </w:rPr>
            </w:pPr>
          </w:p>
        </w:tc>
        <w:tc>
          <w:tcPr>
            <w:tcW w:w="2582" w:type="dxa"/>
          </w:tcPr>
          <w:p w14:paraId="1A5084E6" w14:textId="77777777" w:rsidR="00D62625" w:rsidRDefault="00D62625" w:rsidP="00D62625">
            <w:pPr>
              <w:pStyle w:val="Tablebullet"/>
              <w:numPr>
                <w:ilvl w:val="0"/>
                <w:numId w:val="0"/>
              </w:numPr>
              <w:ind w:left="227" w:hanging="170"/>
            </w:pPr>
          </w:p>
        </w:tc>
      </w:tr>
      <w:tr w:rsidR="00D62625" w14:paraId="40ABD924" w14:textId="77777777" w:rsidTr="006B3202">
        <w:trPr>
          <w:trHeight w:val="336"/>
        </w:trPr>
        <w:tc>
          <w:tcPr>
            <w:tcW w:w="0" w:type="auto"/>
            <w:vMerge/>
            <w:vAlign w:val="center"/>
          </w:tcPr>
          <w:p w14:paraId="12E7DFF3" w14:textId="77777777" w:rsidR="00D62625" w:rsidRDefault="00D62625" w:rsidP="00D62625">
            <w:pPr>
              <w:pStyle w:val="Tabletext"/>
            </w:pPr>
          </w:p>
        </w:tc>
        <w:tc>
          <w:tcPr>
            <w:tcW w:w="0" w:type="auto"/>
            <w:gridSpan w:val="2"/>
            <w:vAlign w:val="center"/>
          </w:tcPr>
          <w:p w14:paraId="648739B4" w14:textId="0C265F09" w:rsidR="00D62625" w:rsidRPr="007E45FC" w:rsidRDefault="00D62625" w:rsidP="00D62625">
            <w:pPr>
              <w:pStyle w:val="Tabletext"/>
              <w:rPr>
                <w:sz w:val="18"/>
                <w:szCs w:val="18"/>
              </w:rPr>
            </w:pPr>
            <w:r w:rsidRPr="007E45FC">
              <w:rPr>
                <w:sz w:val="18"/>
                <w:szCs w:val="18"/>
              </w:rPr>
              <w:t>Ship To</w:t>
            </w:r>
          </w:p>
        </w:tc>
        <w:tc>
          <w:tcPr>
            <w:tcW w:w="0" w:type="auto"/>
            <w:vAlign w:val="center"/>
          </w:tcPr>
          <w:p w14:paraId="32BD92B9" w14:textId="03FCDA16" w:rsidR="00D62625" w:rsidRPr="007E45FC" w:rsidRDefault="00B51D73" w:rsidP="00D62625">
            <w:pPr>
              <w:pStyle w:val="Tablebullet"/>
              <w:numPr>
                <w:ilvl w:val="0"/>
                <w:numId w:val="0"/>
              </w:numPr>
              <w:ind w:left="170" w:hanging="170"/>
              <w:rPr>
                <w:sz w:val="18"/>
                <w:szCs w:val="18"/>
              </w:rPr>
            </w:pPr>
            <w:r>
              <w:rPr>
                <w:sz w:val="18"/>
                <w:szCs w:val="18"/>
              </w:rPr>
              <w:t>Optional</w:t>
            </w:r>
          </w:p>
        </w:tc>
        <w:tc>
          <w:tcPr>
            <w:tcW w:w="2996" w:type="dxa"/>
          </w:tcPr>
          <w:p w14:paraId="21251664" w14:textId="64C5EF40" w:rsidR="00E31A11" w:rsidRPr="00E31A11" w:rsidRDefault="00E31A11" w:rsidP="00E31A11">
            <w:pPr>
              <w:pStyle w:val="Tablebullet"/>
              <w:rPr>
                <w:sz w:val="18"/>
                <w:szCs w:val="18"/>
              </w:rPr>
            </w:pPr>
            <w:r w:rsidRPr="00E31A11">
              <w:rPr>
                <w:sz w:val="18"/>
                <w:szCs w:val="18"/>
              </w:rPr>
              <w:t xml:space="preserve">Address is </w:t>
            </w:r>
            <w:r w:rsidR="00B51D73">
              <w:rPr>
                <w:sz w:val="18"/>
                <w:szCs w:val="18"/>
              </w:rPr>
              <w:t>optional</w:t>
            </w:r>
          </w:p>
          <w:p w14:paraId="2DB27F00" w14:textId="043D3801" w:rsidR="00D62625" w:rsidRPr="007E45FC" w:rsidRDefault="00E31A11" w:rsidP="00E31A11">
            <w:pPr>
              <w:pStyle w:val="Tablebullet"/>
              <w:rPr>
                <w:sz w:val="18"/>
                <w:szCs w:val="18"/>
              </w:rPr>
            </w:pPr>
            <w:r w:rsidRPr="00E31A11">
              <w:rPr>
                <w:sz w:val="18"/>
                <w:szCs w:val="18"/>
              </w:rPr>
              <w:t>Address ID is required</w:t>
            </w:r>
            <w:r w:rsidR="00B51D73">
              <w:rPr>
                <w:sz w:val="18"/>
                <w:szCs w:val="18"/>
              </w:rPr>
              <w:t xml:space="preserve"> if Ship To is sent.</w:t>
            </w:r>
          </w:p>
        </w:tc>
        <w:tc>
          <w:tcPr>
            <w:tcW w:w="2582" w:type="dxa"/>
          </w:tcPr>
          <w:p w14:paraId="33BEFAE4" w14:textId="77777777" w:rsidR="00D62625" w:rsidRDefault="00D62625" w:rsidP="00D62625">
            <w:pPr>
              <w:pStyle w:val="Tablebullet"/>
              <w:numPr>
                <w:ilvl w:val="0"/>
                <w:numId w:val="0"/>
              </w:numPr>
              <w:ind w:left="227" w:hanging="170"/>
            </w:pPr>
          </w:p>
        </w:tc>
      </w:tr>
      <w:tr w:rsidR="00CB57EE" w14:paraId="7D7DE1C7" w14:textId="77777777" w:rsidTr="00A1768A">
        <w:trPr>
          <w:trHeight w:val="336"/>
        </w:trPr>
        <w:tc>
          <w:tcPr>
            <w:tcW w:w="0" w:type="auto"/>
            <w:vMerge/>
            <w:vAlign w:val="center"/>
          </w:tcPr>
          <w:p w14:paraId="14CCD8E6" w14:textId="77777777" w:rsidR="00CB57EE" w:rsidRDefault="00CB57EE" w:rsidP="00CB57EE">
            <w:pPr>
              <w:pStyle w:val="Tabletext"/>
            </w:pPr>
          </w:p>
        </w:tc>
        <w:tc>
          <w:tcPr>
            <w:tcW w:w="0" w:type="auto"/>
            <w:vMerge w:val="restart"/>
            <w:textDirection w:val="btLr"/>
            <w:vAlign w:val="center"/>
          </w:tcPr>
          <w:p w14:paraId="5CF40902" w14:textId="055C7626" w:rsidR="00CB57EE" w:rsidRPr="00627110" w:rsidRDefault="00CB57EE" w:rsidP="00CB57EE">
            <w:pPr>
              <w:pStyle w:val="Tabletext"/>
              <w:ind w:left="113" w:right="113"/>
              <w:jc w:val="center"/>
              <w:rPr>
                <w:sz w:val="18"/>
                <w:szCs w:val="18"/>
              </w:rPr>
            </w:pPr>
            <w:r w:rsidRPr="00627110">
              <w:rPr>
                <w:sz w:val="18"/>
                <w:szCs w:val="18"/>
              </w:rPr>
              <w:t>Strict Validation</w:t>
            </w:r>
          </w:p>
        </w:tc>
        <w:tc>
          <w:tcPr>
            <w:tcW w:w="0" w:type="auto"/>
            <w:vAlign w:val="center"/>
          </w:tcPr>
          <w:p w14:paraId="11A9AD4C" w14:textId="3DC0EB9D" w:rsidR="00CB57EE" w:rsidRPr="00627110" w:rsidRDefault="00CB57EE" w:rsidP="00CB57EE">
            <w:pPr>
              <w:pStyle w:val="Tabletext"/>
              <w:rPr>
                <w:sz w:val="18"/>
                <w:szCs w:val="18"/>
              </w:rPr>
            </w:pPr>
            <w:r w:rsidRPr="00627110">
              <w:rPr>
                <w:sz w:val="18"/>
                <w:szCs w:val="18"/>
              </w:rPr>
              <w:t>Name</w:t>
            </w:r>
          </w:p>
        </w:tc>
        <w:tc>
          <w:tcPr>
            <w:tcW w:w="0" w:type="auto"/>
          </w:tcPr>
          <w:p w14:paraId="356A09DD" w14:textId="5F35C04E" w:rsidR="00CB57EE" w:rsidRPr="00424D5E" w:rsidRDefault="00CB57EE" w:rsidP="00CB57EE">
            <w:pPr>
              <w:pStyle w:val="Tablebullet"/>
              <w:numPr>
                <w:ilvl w:val="0"/>
                <w:numId w:val="0"/>
              </w:numPr>
              <w:ind w:left="170" w:hanging="170"/>
              <w:rPr>
                <w:sz w:val="18"/>
                <w:szCs w:val="20"/>
              </w:rPr>
            </w:pPr>
            <w:r w:rsidRPr="00424D5E">
              <w:rPr>
                <w:sz w:val="18"/>
                <w:szCs w:val="20"/>
              </w:rPr>
              <w:t>Optional</w:t>
            </w:r>
          </w:p>
        </w:tc>
        <w:tc>
          <w:tcPr>
            <w:tcW w:w="2996" w:type="dxa"/>
          </w:tcPr>
          <w:p w14:paraId="4009212D" w14:textId="484824B2" w:rsidR="00CB57EE" w:rsidRPr="00424D5E" w:rsidRDefault="00CB57EE" w:rsidP="00CB57EE">
            <w:pPr>
              <w:pStyle w:val="Tablebullet"/>
              <w:numPr>
                <w:ilvl w:val="0"/>
                <w:numId w:val="0"/>
              </w:numPr>
              <w:ind w:left="170" w:hanging="170"/>
              <w:rPr>
                <w:sz w:val="18"/>
                <w:szCs w:val="20"/>
              </w:rPr>
            </w:pPr>
            <w:r w:rsidRPr="00424D5E">
              <w:rPr>
                <w:sz w:val="18"/>
                <w:szCs w:val="20"/>
              </w:rPr>
              <w:t>•</w:t>
            </w:r>
            <w:r w:rsidR="00424D5E" w:rsidRPr="00424D5E">
              <w:rPr>
                <w:sz w:val="18"/>
                <w:szCs w:val="20"/>
              </w:rPr>
              <w:t xml:space="preserve"> Strict address validation is not enforced</w:t>
            </w:r>
          </w:p>
        </w:tc>
        <w:tc>
          <w:tcPr>
            <w:tcW w:w="2582" w:type="dxa"/>
          </w:tcPr>
          <w:p w14:paraId="394A9689" w14:textId="77777777" w:rsidR="00CB57EE" w:rsidRPr="00627110" w:rsidRDefault="00CB57EE" w:rsidP="00CB57EE">
            <w:pPr>
              <w:pStyle w:val="Tablebullet"/>
              <w:numPr>
                <w:ilvl w:val="0"/>
                <w:numId w:val="0"/>
              </w:numPr>
              <w:ind w:left="227" w:hanging="170"/>
              <w:rPr>
                <w:sz w:val="18"/>
                <w:szCs w:val="18"/>
              </w:rPr>
            </w:pPr>
          </w:p>
        </w:tc>
      </w:tr>
      <w:tr w:rsidR="00424D5E" w14:paraId="26D33A54" w14:textId="77777777" w:rsidTr="00A1768A">
        <w:trPr>
          <w:trHeight w:val="336"/>
        </w:trPr>
        <w:tc>
          <w:tcPr>
            <w:tcW w:w="0" w:type="auto"/>
            <w:vMerge/>
            <w:vAlign w:val="center"/>
          </w:tcPr>
          <w:p w14:paraId="614B9197" w14:textId="77777777" w:rsidR="00424D5E" w:rsidRDefault="00424D5E" w:rsidP="00424D5E">
            <w:pPr>
              <w:pStyle w:val="Tabletext"/>
            </w:pPr>
          </w:p>
        </w:tc>
        <w:tc>
          <w:tcPr>
            <w:tcW w:w="0" w:type="auto"/>
            <w:vMerge/>
            <w:vAlign w:val="center"/>
          </w:tcPr>
          <w:p w14:paraId="6C34E14C" w14:textId="77777777" w:rsidR="00424D5E" w:rsidRPr="00627110" w:rsidRDefault="00424D5E" w:rsidP="00424D5E">
            <w:pPr>
              <w:pStyle w:val="Tabletext"/>
              <w:rPr>
                <w:sz w:val="18"/>
                <w:szCs w:val="18"/>
              </w:rPr>
            </w:pPr>
          </w:p>
        </w:tc>
        <w:tc>
          <w:tcPr>
            <w:tcW w:w="0" w:type="auto"/>
            <w:vAlign w:val="center"/>
          </w:tcPr>
          <w:p w14:paraId="2B1D4944" w14:textId="2D1BCCC3" w:rsidR="00424D5E" w:rsidRPr="00627110" w:rsidRDefault="00424D5E" w:rsidP="00424D5E">
            <w:pPr>
              <w:pStyle w:val="Tabletext"/>
              <w:rPr>
                <w:sz w:val="18"/>
                <w:szCs w:val="18"/>
              </w:rPr>
            </w:pPr>
            <w:r w:rsidRPr="00627110">
              <w:rPr>
                <w:sz w:val="18"/>
                <w:szCs w:val="18"/>
              </w:rPr>
              <w:t>Street</w:t>
            </w:r>
          </w:p>
        </w:tc>
        <w:tc>
          <w:tcPr>
            <w:tcW w:w="0" w:type="auto"/>
          </w:tcPr>
          <w:p w14:paraId="1D906F66" w14:textId="496D1B00"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490E70A6" w14:textId="56A0DF7D"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4A046CEA" w14:textId="77777777" w:rsidR="00424D5E" w:rsidRPr="00627110" w:rsidRDefault="00424D5E" w:rsidP="00424D5E">
            <w:pPr>
              <w:pStyle w:val="Tablebullet"/>
              <w:numPr>
                <w:ilvl w:val="0"/>
                <w:numId w:val="0"/>
              </w:numPr>
              <w:ind w:left="227" w:hanging="170"/>
              <w:rPr>
                <w:sz w:val="18"/>
                <w:szCs w:val="18"/>
              </w:rPr>
            </w:pPr>
          </w:p>
        </w:tc>
      </w:tr>
      <w:tr w:rsidR="00424D5E" w14:paraId="7E0CBEDE" w14:textId="77777777" w:rsidTr="00A1768A">
        <w:trPr>
          <w:trHeight w:val="336"/>
        </w:trPr>
        <w:tc>
          <w:tcPr>
            <w:tcW w:w="0" w:type="auto"/>
            <w:vMerge/>
            <w:vAlign w:val="center"/>
          </w:tcPr>
          <w:p w14:paraId="0346751A" w14:textId="77777777" w:rsidR="00424D5E" w:rsidRDefault="00424D5E" w:rsidP="00424D5E">
            <w:pPr>
              <w:pStyle w:val="Tabletext"/>
            </w:pPr>
          </w:p>
        </w:tc>
        <w:tc>
          <w:tcPr>
            <w:tcW w:w="0" w:type="auto"/>
            <w:vMerge/>
            <w:vAlign w:val="center"/>
          </w:tcPr>
          <w:p w14:paraId="7C3B124B" w14:textId="77777777" w:rsidR="00424D5E" w:rsidRPr="00627110" w:rsidRDefault="00424D5E" w:rsidP="00424D5E">
            <w:pPr>
              <w:pStyle w:val="Tabletext"/>
              <w:rPr>
                <w:sz w:val="18"/>
                <w:szCs w:val="18"/>
              </w:rPr>
            </w:pPr>
          </w:p>
        </w:tc>
        <w:tc>
          <w:tcPr>
            <w:tcW w:w="0" w:type="auto"/>
            <w:vAlign w:val="center"/>
          </w:tcPr>
          <w:p w14:paraId="41072682" w14:textId="1E8B2FCE" w:rsidR="00424D5E" w:rsidRPr="00627110" w:rsidRDefault="00424D5E" w:rsidP="00424D5E">
            <w:pPr>
              <w:pStyle w:val="Tabletext"/>
              <w:rPr>
                <w:sz w:val="18"/>
                <w:szCs w:val="18"/>
              </w:rPr>
            </w:pPr>
            <w:r w:rsidRPr="00627110">
              <w:rPr>
                <w:sz w:val="18"/>
                <w:szCs w:val="18"/>
              </w:rPr>
              <w:t>City</w:t>
            </w:r>
          </w:p>
        </w:tc>
        <w:tc>
          <w:tcPr>
            <w:tcW w:w="0" w:type="auto"/>
          </w:tcPr>
          <w:p w14:paraId="4A5D2EAE" w14:textId="2EE39A93"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73D4B7CD" w14:textId="4FF5DD0B"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429C3792" w14:textId="77777777" w:rsidR="00424D5E" w:rsidRPr="00627110" w:rsidRDefault="00424D5E" w:rsidP="00424D5E">
            <w:pPr>
              <w:pStyle w:val="Tablebullet"/>
              <w:numPr>
                <w:ilvl w:val="0"/>
                <w:numId w:val="0"/>
              </w:numPr>
              <w:ind w:left="227" w:hanging="170"/>
              <w:rPr>
                <w:sz w:val="18"/>
                <w:szCs w:val="18"/>
              </w:rPr>
            </w:pPr>
          </w:p>
        </w:tc>
      </w:tr>
      <w:tr w:rsidR="00424D5E" w14:paraId="34453046" w14:textId="77777777" w:rsidTr="00A1768A">
        <w:trPr>
          <w:trHeight w:val="336"/>
        </w:trPr>
        <w:tc>
          <w:tcPr>
            <w:tcW w:w="0" w:type="auto"/>
            <w:vMerge/>
            <w:vAlign w:val="center"/>
          </w:tcPr>
          <w:p w14:paraId="4A033AE4" w14:textId="77777777" w:rsidR="00424D5E" w:rsidRDefault="00424D5E" w:rsidP="00424D5E">
            <w:pPr>
              <w:pStyle w:val="Tabletext"/>
            </w:pPr>
          </w:p>
        </w:tc>
        <w:tc>
          <w:tcPr>
            <w:tcW w:w="0" w:type="auto"/>
            <w:vMerge/>
            <w:vAlign w:val="center"/>
          </w:tcPr>
          <w:p w14:paraId="0E200D1B" w14:textId="77777777" w:rsidR="00424D5E" w:rsidRPr="00627110" w:rsidRDefault="00424D5E" w:rsidP="00424D5E">
            <w:pPr>
              <w:pStyle w:val="Tabletext"/>
              <w:rPr>
                <w:sz w:val="18"/>
                <w:szCs w:val="18"/>
              </w:rPr>
            </w:pPr>
          </w:p>
        </w:tc>
        <w:tc>
          <w:tcPr>
            <w:tcW w:w="0" w:type="auto"/>
            <w:vAlign w:val="center"/>
          </w:tcPr>
          <w:p w14:paraId="78F71A8F" w14:textId="5CB5B8F1" w:rsidR="00424D5E" w:rsidRPr="00627110" w:rsidRDefault="00424D5E" w:rsidP="00424D5E">
            <w:pPr>
              <w:pStyle w:val="Tabletext"/>
              <w:rPr>
                <w:sz w:val="18"/>
                <w:szCs w:val="18"/>
              </w:rPr>
            </w:pPr>
            <w:r w:rsidRPr="00627110">
              <w:rPr>
                <w:sz w:val="18"/>
                <w:szCs w:val="18"/>
              </w:rPr>
              <w:t>State</w:t>
            </w:r>
          </w:p>
        </w:tc>
        <w:tc>
          <w:tcPr>
            <w:tcW w:w="0" w:type="auto"/>
          </w:tcPr>
          <w:p w14:paraId="3AC2E912" w14:textId="5F82F1C0"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62741A99" w14:textId="44259AEF"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1B2D4F3A" w14:textId="77777777" w:rsidR="00424D5E" w:rsidRPr="00627110" w:rsidRDefault="00424D5E" w:rsidP="00424D5E">
            <w:pPr>
              <w:pStyle w:val="Tablebullet"/>
              <w:numPr>
                <w:ilvl w:val="0"/>
                <w:numId w:val="0"/>
              </w:numPr>
              <w:ind w:left="227" w:hanging="170"/>
              <w:rPr>
                <w:sz w:val="18"/>
                <w:szCs w:val="18"/>
              </w:rPr>
            </w:pPr>
          </w:p>
        </w:tc>
      </w:tr>
      <w:tr w:rsidR="00424D5E" w14:paraId="5E2FC7E3" w14:textId="77777777" w:rsidTr="00A1768A">
        <w:trPr>
          <w:trHeight w:val="336"/>
        </w:trPr>
        <w:tc>
          <w:tcPr>
            <w:tcW w:w="0" w:type="auto"/>
            <w:vMerge/>
            <w:vAlign w:val="center"/>
          </w:tcPr>
          <w:p w14:paraId="5D59BCDA" w14:textId="77777777" w:rsidR="00424D5E" w:rsidRDefault="00424D5E" w:rsidP="00424D5E">
            <w:pPr>
              <w:pStyle w:val="Tabletext"/>
            </w:pPr>
          </w:p>
        </w:tc>
        <w:tc>
          <w:tcPr>
            <w:tcW w:w="0" w:type="auto"/>
            <w:vMerge/>
            <w:vAlign w:val="center"/>
          </w:tcPr>
          <w:p w14:paraId="11D56E1A" w14:textId="77777777" w:rsidR="00424D5E" w:rsidRPr="00627110" w:rsidRDefault="00424D5E" w:rsidP="00424D5E">
            <w:pPr>
              <w:pStyle w:val="Tabletext"/>
              <w:rPr>
                <w:sz w:val="18"/>
                <w:szCs w:val="18"/>
              </w:rPr>
            </w:pPr>
          </w:p>
        </w:tc>
        <w:tc>
          <w:tcPr>
            <w:tcW w:w="0" w:type="auto"/>
            <w:vAlign w:val="center"/>
          </w:tcPr>
          <w:p w14:paraId="56AEE5B7" w14:textId="4284DDDA" w:rsidR="00424D5E" w:rsidRPr="00627110" w:rsidRDefault="00424D5E" w:rsidP="00424D5E">
            <w:pPr>
              <w:pStyle w:val="Tabletext"/>
              <w:rPr>
                <w:sz w:val="18"/>
                <w:szCs w:val="18"/>
              </w:rPr>
            </w:pPr>
            <w:r w:rsidRPr="00627110">
              <w:rPr>
                <w:sz w:val="18"/>
                <w:szCs w:val="18"/>
              </w:rPr>
              <w:t>Postal Code</w:t>
            </w:r>
          </w:p>
        </w:tc>
        <w:tc>
          <w:tcPr>
            <w:tcW w:w="0" w:type="auto"/>
          </w:tcPr>
          <w:p w14:paraId="0EAF7440" w14:textId="2369C28F"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7C0B7BC3" w14:textId="5E95BF72"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5F97D0BD" w14:textId="77777777" w:rsidR="00424D5E" w:rsidRPr="00627110" w:rsidRDefault="00424D5E" w:rsidP="00424D5E">
            <w:pPr>
              <w:pStyle w:val="Tablebullet"/>
              <w:numPr>
                <w:ilvl w:val="0"/>
                <w:numId w:val="0"/>
              </w:numPr>
              <w:ind w:left="227" w:hanging="170"/>
              <w:rPr>
                <w:sz w:val="18"/>
                <w:szCs w:val="18"/>
              </w:rPr>
            </w:pPr>
          </w:p>
        </w:tc>
      </w:tr>
      <w:tr w:rsidR="00424D5E" w14:paraId="2A768860" w14:textId="77777777" w:rsidTr="00A1768A">
        <w:trPr>
          <w:trHeight w:val="336"/>
        </w:trPr>
        <w:tc>
          <w:tcPr>
            <w:tcW w:w="0" w:type="auto"/>
            <w:vMerge/>
            <w:vAlign w:val="center"/>
          </w:tcPr>
          <w:p w14:paraId="6A143883" w14:textId="77777777" w:rsidR="00424D5E" w:rsidRDefault="00424D5E" w:rsidP="00424D5E">
            <w:pPr>
              <w:pStyle w:val="Tabletext"/>
            </w:pPr>
          </w:p>
        </w:tc>
        <w:tc>
          <w:tcPr>
            <w:tcW w:w="0" w:type="auto"/>
            <w:vMerge/>
            <w:vAlign w:val="center"/>
          </w:tcPr>
          <w:p w14:paraId="2AC733C1" w14:textId="77777777" w:rsidR="00424D5E" w:rsidRPr="00627110" w:rsidRDefault="00424D5E" w:rsidP="00424D5E">
            <w:pPr>
              <w:pStyle w:val="Tabletext"/>
              <w:rPr>
                <w:sz w:val="18"/>
                <w:szCs w:val="18"/>
              </w:rPr>
            </w:pPr>
          </w:p>
        </w:tc>
        <w:tc>
          <w:tcPr>
            <w:tcW w:w="0" w:type="auto"/>
            <w:vAlign w:val="center"/>
          </w:tcPr>
          <w:p w14:paraId="24C8ECC2" w14:textId="7E3FC809" w:rsidR="00424D5E" w:rsidRPr="00627110" w:rsidRDefault="00424D5E" w:rsidP="00424D5E">
            <w:pPr>
              <w:pStyle w:val="Tabletext"/>
              <w:rPr>
                <w:sz w:val="18"/>
                <w:szCs w:val="18"/>
              </w:rPr>
            </w:pPr>
            <w:r w:rsidRPr="00627110">
              <w:rPr>
                <w:sz w:val="18"/>
                <w:szCs w:val="18"/>
              </w:rPr>
              <w:t>Country</w:t>
            </w:r>
          </w:p>
        </w:tc>
        <w:tc>
          <w:tcPr>
            <w:tcW w:w="0" w:type="auto"/>
          </w:tcPr>
          <w:p w14:paraId="4B2F88EC" w14:textId="2A58977E"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79A49348" w14:textId="3CC0AE59"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39B33149" w14:textId="77777777" w:rsidR="00424D5E" w:rsidRPr="00627110" w:rsidRDefault="00424D5E" w:rsidP="00424D5E">
            <w:pPr>
              <w:pStyle w:val="Tablebullet"/>
              <w:numPr>
                <w:ilvl w:val="0"/>
                <w:numId w:val="0"/>
              </w:numPr>
              <w:ind w:left="227" w:hanging="170"/>
              <w:rPr>
                <w:sz w:val="18"/>
                <w:szCs w:val="18"/>
              </w:rPr>
            </w:pPr>
          </w:p>
        </w:tc>
      </w:tr>
      <w:tr w:rsidR="00D62625" w14:paraId="3200E81A" w14:textId="77777777" w:rsidTr="006B3202">
        <w:trPr>
          <w:trHeight w:val="336"/>
        </w:trPr>
        <w:tc>
          <w:tcPr>
            <w:tcW w:w="0" w:type="auto"/>
            <w:vMerge/>
            <w:vAlign w:val="center"/>
          </w:tcPr>
          <w:p w14:paraId="4548EB11" w14:textId="77777777" w:rsidR="00D62625" w:rsidRDefault="00D62625" w:rsidP="00D62625">
            <w:pPr>
              <w:pStyle w:val="Tabletext"/>
            </w:pPr>
          </w:p>
        </w:tc>
        <w:tc>
          <w:tcPr>
            <w:tcW w:w="0" w:type="auto"/>
            <w:gridSpan w:val="2"/>
            <w:vAlign w:val="center"/>
          </w:tcPr>
          <w:p w14:paraId="196ECFCF" w14:textId="7AC75E8B" w:rsidR="00D62625" w:rsidRPr="00627110" w:rsidRDefault="00D62625" w:rsidP="00D62625">
            <w:pPr>
              <w:pStyle w:val="Tabletext"/>
              <w:rPr>
                <w:sz w:val="18"/>
                <w:szCs w:val="18"/>
              </w:rPr>
            </w:pPr>
            <w:r w:rsidRPr="00627110">
              <w:rPr>
                <w:sz w:val="18"/>
                <w:szCs w:val="18"/>
              </w:rPr>
              <w:t>Bank Account Details</w:t>
            </w:r>
          </w:p>
        </w:tc>
        <w:tc>
          <w:tcPr>
            <w:tcW w:w="0" w:type="auto"/>
            <w:vAlign w:val="center"/>
          </w:tcPr>
          <w:p w14:paraId="4B26E980" w14:textId="2AACE9CC" w:rsidR="00D62625" w:rsidRPr="00627110" w:rsidRDefault="00F067A5" w:rsidP="00D62625">
            <w:pPr>
              <w:pStyle w:val="Tablebullet"/>
              <w:numPr>
                <w:ilvl w:val="0"/>
                <w:numId w:val="0"/>
              </w:numPr>
              <w:ind w:left="170" w:hanging="170"/>
              <w:rPr>
                <w:sz w:val="18"/>
                <w:szCs w:val="18"/>
              </w:rPr>
            </w:pPr>
            <w:r>
              <w:rPr>
                <w:sz w:val="18"/>
                <w:szCs w:val="18"/>
              </w:rPr>
              <w:t>Optional</w:t>
            </w:r>
          </w:p>
        </w:tc>
        <w:tc>
          <w:tcPr>
            <w:tcW w:w="2996" w:type="dxa"/>
          </w:tcPr>
          <w:p w14:paraId="2ED8C145" w14:textId="26EFFE5F" w:rsidR="00D62625" w:rsidRPr="00627110" w:rsidRDefault="00F067A5" w:rsidP="00D62625">
            <w:pPr>
              <w:pStyle w:val="Tablebullet"/>
              <w:rPr>
                <w:sz w:val="18"/>
                <w:szCs w:val="18"/>
              </w:rPr>
            </w:pPr>
            <w:r>
              <w:rPr>
                <w:sz w:val="18"/>
                <w:szCs w:val="18"/>
              </w:rPr>
              <w:t>For some countries is required. Suppliers should check individually on the SBN if this is required for them.</w:t>
            </w:r>
          </w:p>
        </w:tc>
        <w:tc>
          <w:tcPr>
            <w:tcW w:w="2582" w:type="dxa"/>
          </w:tcPr>
          <w:p w14:paraId="4C7B51E0" w14:textId="77777777" w:rsidR="00D62625" w:rsidRPr="00627110" w:rsidRDefault="00D62625" w:rsidP="00D62625">
            <w:pPr>
              <w:pStyle w:val="Tablebullet"/>
              <w:numPr>
                <w:ilvl w:val="0"/>
                <w:numId w:val="0"/>
              </w:numPr>
              <w:ind w:left="227" w:hanging="170"/>
              <w:rPr>
                <w:sz w:val="18"/>
                <w:szCs w:val="18"/>
              </w:rPr>
            </w:pPr>
          </w:p>
        </w:tc>
      </w:tr>
      <w:tr w:rsidR="00D62625" w14:paraId="5359D63B" w14:textId="77777777" w:rsidTr="006B3202">
        <w:trPr>
          <w:trHeight w:val="336"/>
        </w:trPr>
        <w:tc>
          <w:tcPr>
            <w:tcW w:w="0" w:type="auto"/>
            <w:vMerge/>
            <w:vAlign w:val="center"/>
          </w:tcPr>
          <w:p w14:paraId="67D4EC3C" w14:textId="77777777" w:rsidR="00D62625" w:rsidRDefault="00D62625" w:rsidP="00D62625">
            <w:pPr>
              <w:pStyle w:val="Tabletext"/>
            </w:pPr>
          </w:p>
        </w:tc>
        <w:tc>
          <w:tcPr>
            <w:tcW w:w="0" w:type="auto"/>
            <w:gridSpan w:val="2"/>
            <w:vAlign w:val="center"/>
          </w:tcPr>
          <w:p w14:paraId="6E779BE0" w14:textId="31E478B7" w:rsidR="00D62625" w:rsidRPr="00627110" w:rsidRDefault="00D62625" w:rsidP="00D62625">
            <w:pPr>
              <w:pStyle w:val="Tabletext"/>
              <w:rPr>
                <w:sz w:val="18"/>
                <w:szCs w:val="18"/>
              </w:rPr>
            </w:pPr>
            <w:r w:rsidRPr="00627110">
              <w:rPr>
                <w:sz w:val="18"/>
                <w:szCs w:val="18"/>
              </w:rPr>
              <w:t>Payment Net Terms</w:t>
            </w:r>
          </w:p>
        </w:tc>
        <w:tc>
          <w:tcPr>
            <w:tcW w:w="0" w:type="auto"/>
            <w:vAlign w:val="center"/>
          </w:tcPr>
          <w:p w14:paraId="7DA3D7A8" w14:textId="6D18D1B1" w:rsidR="00D62625" w:rsidRPr="00627110" w:rsidRDefault="00F84DDB" w:rsidP="00D62625">
            <w:pPr>
              <w:pStyle w:val="Tablebullet"/>
              <w:numPr>
                <w:ilvl w:val="0"/>
                <w:numId w:val="0"/>
              </w:numPr>
              <w:ind w:left="170" w:hanging="170"/>
              <w:rPr>
                <w:sz w:val="18"/>
                <w:szCs w:val="18"/>
              </w:rPr>
            </w:pPr>
            <w:r>
              <w:rPr>
                <w:sz w:val="18"/>
                <w:szCs w:val="18"/>
              </w:rPr>
              <w:t>Required</w:t>
            </w:r>
          </w:p>
        </w:tc>
        <w:tc>
          <w:tcPr>
            <w:tcW w:w="2996" w:type="dxa"/>
            <w:vAlign w:val="center"/>
          </w:tcPr>
          <w:p w14:paraId="11954ED5" w14:textId="35120474" w:rsidR="00D62625" w:rsidRPr="00627110" w:rsidRDefault="00F84DDB" w:rsidP="00D62625">
            <w:pPr>
              <w:pStyle w:val="Tablebullet"/>
              <w:numPr>
                <w:ilvl w:val="0"/>
                <w:numId w:val="0"/>
              </w:numPr>
              <w:ind w:left="170" w:hanging="170"/>
              <w:rPr>
                <w:sz w:val="18"/>
                <w:szCs w:val="18"/>
              </w:rPr>
            </w:pPr>
            <w:r w:rsidRPr="00F84DDB">
              <w:rPr>
                <w:sz w:val="18"/>
                <w:szCs w:val="18"/>
              </w:rPr>
              <w:t>•</w:t>
            </w:r>
            <w:r w:rsidRPr="00F84DDB">
              <w:rPr>
                <w:sz w:val="18"/>
                <w:szCs w:val="18"/>
              </w:rPr>
              <w:tab/>
              <w:t>Invoice Payment Terms must match PO Payment Terms</w:t>
            </w:r>
          </w:p>
        </w:tc>
        <w:tc>
          <w:tcPr>
            <w:tcW w:w="2582" w:type="dxa"/>
          </w:tcPr>
          <w:p w14:paraId="27FDEC2A" w14:textId="77777777" w:rsidR="00D62625" w:rsidRPr="00627110" w:rsidRDefault="00D62625" w:rsidP="00D62625">
            <w:pPr>
              <w:pStyle w:val="Tablebullet"/>
              <w:numPr>
                <w:ilvl w:val="0"/>
                <w:numId w:val="0"/>
              </w:numPr>
              <w:ind w:left="227" w:hanging="170"/>
              <w:rPr>
                <w:sz w:val="18"/>
                <w:szCs w:val="18"/>
              </w:rPr>
            </w:pPr>
          </w:p>
        </w:tc>
      </w:tr>
      <w:tr w:rsidR="00030D6A" w14:paraId="384D499C" w14:textId="77777777" w:rsidTr="00CC31B1">
        <w:trPr>
          <w:trHeight w:val="336"/>
        </w:trPr>
        <w:tc>
          <w:tcPr>
            <w:tcW w:w="0" w:type="auto"/>
            <w:vMerge/>
            <w:vAlign w:val="center"/>
          </w:tcPr>
          <w:p w14:paraId="075A2994" w14:textId="77777777" w:rsidR="00030D6A" w:rsidRDefault="00030D6A" w:rsidP="00030D6A">
            <w:pPr>
              <w:pStyle w:val="Tabletext"/>
            </w:pPr>
          </w:p>
        </w:tc>
        <w:tc>
          <w:tcPr>
            <w:tcW w:w="0" w:type="auto"/>
            <w:gridSpan w:val="2"/>
            <w:vAlign w:val="center"/>
          </w:tcPr>
          <w:p w14:paraId="28F9D54E" w14:textId="54B8276C" w:rsidR="00030D6A" w:rsidRPr="00627110" w:rsidRDefault="00030D6A" w:rsidP="00030D6A">
            <w:pPr>
              <w:pStyle w:val="Tabletext"/>
              <w:rPr>
                <w:sz w:val="18"/>
                <w:szCs w:val="18"/>
              </w:rPr>
            </w:pPr>
            <w:r w:rsidRPr="00627110">
              <w:rPr>
                <w:sz w:val="18"/>
                <w:szCs w:val="18"/>
              </w:rPr>
              <w:t>Buyer VAT ID</w:t>
            </w:r>
          </w:p>
        </w:tc>
        <w:tc>
          <w:tcPr>
            <w:tcW w:w="0" w:type="auto"/>
            <w:vAlign w:val="center"/>
          </w:tcPr>
          <w:p w14:paraId="1378DBB5" w14:textId="37CD4C47" w:rsidR="00030D6A"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1E9159BA" w14:textId="77777777" w:rsidR="00030D6A" w:rsidRPr="00627110" w:rsidRDefault="00030D6A" w:rsidP="00030D6A">
            <w:pPr>
              <w:pStyle w:val="Tablebullet"/>
              <w:numPr>
                <w:ilvl w:val="0"/>
                <w:numId w:val="0"/>
              </w:numPr>
              <w:ind w:left="170" w:hanging="170"/>
              <w:rPr>
                <w:sz w:val="18"/>
                <w:szCs w:val="18"/>
              </w:rPr>
            </w:pPr>
          </w:p>
        </w:tc>
        <w:tc>
          <w:tcPr>
            <w:tcW w:w="2582" w:type="dxa"/>
          </w:tcPr>
          <w:p w14:paraId="492C01C9" w14:textId="77777777" w:rsidR="00030D6A" w:rsidRPr="00627110" w:rsidRDefault="00030D6A" w:rsidP="00030D6A">
            <w:pPr>
              <w:pStyle w:val="Tablebullet"/>
              <w:numPr>
                <w:ilvl w:val="0"/>
                <w:numId w:val="0"/>
              </w:numPr>
              <w:ind w:left="227" w:hanging="170"/>
              <w:rPr>
                <w:sz w:val="18"/>
                <w:szCs w:val="18"/>
              </w:rPr>
            </w:pPr>
          </w:p>
        </w:tc>
      </w:tr>
      <w:tr w:rsidR="00030D6A" w14:paraId="2C7B5007" w14:textId="77777777" w:rsidTr="00CC31B1">
        <w:trPr>
          <w:trHeight w:val="336"/>
        </w:trPr>
        <w:tc>
          <w:tcPr>
            <w:tcW w:w="0" w:type="auto"/>
            <w:vMerge/>
            <w:vAlign w:val="center"/>
          </w:tcPr>
          <w:p w14:paraId="080DAFB4" w14:textId="77777777" w:rsidR="00030D6A" w:rsidRDefault="00030D6A" w:rsidP="00030D6A">
            <w:pPr>
              <w:pStyle w:val="Tabletext"/>
            </w:pPr>
          </w:p>
        </w:tc>
        <w:tc>
          <w:tcPr>
            <w:tcW w:w="0" w:type="auto"/>
            <w:gridSpan w:val="2"/>
            <w:vAlign w:val="center"/>
          </w:tcPr>
          <w:p w14:paraId="101A518D" w14:textId="59F404CD" w:rsidR="00030D6A" w:rsidRPr="00627110" w:rsidRDefault="00030D6A" w:rsidP="00030D6A">
            <w:pPr>
              <w:pStyle w:val="Tabletext"/>
              <w:rPr>
                <w:sz w:val="18"/>
                <w:szCs w:val="18"/>
              </w:rPr>
            </w:pPr>
            <w:r w:rsidRPr="00627110">
              <w:rPr>
                <w:sz w:val="18"/>
                <w:szCs w:val="18"/>
              </w:rPr>
              <w:t>Supplier VAT ID</w:t>
            </w:r>
          </w:p>
        </w:tc>
        <w:tc>
          <w:tcPr>
            <w:tcW w:w="0" w:type="auto"/>
            <w:vAlign w:val="center"/>
          </w:tcPr>
          <w:p w14:paraId="5CB75ACC" w14:textId="0169117B" w:rsidR="00030D6A"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01233661" w14:textId="77777777" w:rsidR="00030D6A" w:rsidRPr="00627110" w:rsidRDefault="00030D6A" w:rsidP="00030D6A">
            <w:pPr>
              <w:pStyle w:val="Tablebullet"/>
              <w:numPr>
                <w:ilvl w:val="0"/>
                <w:numId w:val="0"/>
              </w:numPr>
              <w:ind w:left="170" w:hanging="170"/>
              <w:rPr>
                <w:sz w:val="18"/>
                <w:szCs w:val="18"/>
              </w:rPr>
            </w:pPr>
          </w:p>
        </w:tc>
        <w:tc>
          <w:tcPr>
            <w:tcW w:w="2582" w:type="dxa"/>
          </w:tcPr>
          <w:p w14:paraId="3EE9DACA" w14:textId="77777777" w:rsidR="00030D6A" w:rsidRPr="00627110" w:rsidRDefault="00030D6A" w:rsidP="00030D6A">
            <w:pPr>
              <w:pStyle w:val="Tablebullet"/>
              <w:numPr>
                <w:ilvl w:val="0"/>
                <w:numId w:val="0"/>
              </w:numPr>
              <w:ind w:left="227" w:hanging="170"/>
              <w:rPr>
                <w:sz w:val="18"/>
                <w:szCs w:val="18"/>
              </w:rPr>
            </w:pPr>
          </w:p>
        </w:tc>
      </w:tr>
      <w:tr w:rsidR="00030D6A" w14:paraId="7DBA7D4A" w14:textId="77777777" w:rsidTr="00CC31B1">
        <w:trPr>
          <w:trHeight w:val="336"/>
        </w:trPr>
        <w:tc>
          <w:tcPr>
            <w:tcW w:w="0" w:type="auto"/>
            <w:vMerge/>
            <w:vAlign w:val="center"/>
          </w:tcPr>
          <w:p w14:paraId="387C8082" w14:textId="77777777" w:rsidR="00030D6A" w:rsidRDefault="00030D6A" w:rsidP="00030D6A">
            <w:pPr>
              <w:pStyle w:val="Tabletext"/>
            </w:pPr>
          </w:p>
        </w:tc>
        <w:tc>
          <w:tcPr>
            <w:tcW w:w="0" w:type="auto"/>
            <w:gridSpan w:val="2"/>
            <w:vAlign w:val="center"/>
          </w:tcPr>
          <w:p w14:paraId="1B5AC45C" w14:textId="7C7BE25B" w:rsidR="00030D6A" w:rsidRPr="00627110" w:rsidRDefault="00030D6A" w:rsidP="00030D6A">
            <w:pPr>
              <w:pStyle w:val="Tabletext"/>
              <w:rPr>
                <w:sz w:val="18"/>
                <w:szCs w:val="18"/>
              </w:rPr>
            </w:pPr>
            <w:r>
              <w:rPr>
                <w:sz w:val="18"/>
                <w:szCs w:val="18"/>
              </w:rPr>
              <w:t>Supplier Commercial Ident</w:t>
            </w:r>
            <w:r w:rsidR="00457831">
              <w:rPr>
                <w:sz w:val="18"/>
                <w:szCs w:val="18"/>
              </w:rPr>
              <w:t>ifier</w:t>
            </w:r>
          </w:p>
        </w:tc>
        <w:tc>
          <w:tcPr>
            <w:tcW w:w="0" w:type="auto"/>
            <w:vAlign w:val="center"/>
          </w:tcPr>
          <w:p w14:paraId="042BBBB1" w14:textId="280FC0F9" w:rsidR="00030D6A" w:rsidRPr="00627110" w:rsidRDefault="00457831" w:rsidP="00030D6A">
            <w:pPr>
              <w:pStyle w:val="Tablebullet"/>
              <w:numPr>
                <w:ilvl w:val="0"/>
                <w:numId w:val="0"/>
              </w:numPr>
              <w:ind w:left="170" w:hanging="170"/>
              <w:rPr>
                <w:sz w:val="18"/>
                <w:szCs w:val="18"/>
              </w:rPr>
            </w:pPr>
            <w:r>
              <w:rPr>
                <w:sz w:val="18"/>
                <w:szCs w:val="18"/>
              </w:rPr>
              <w:t>Required</w:t>
            </w:r>
          </w:p>
        </w:tc>
        <w:tc>
          <w:tcPr>
            <w:tcW w:w="2996" w:type="dxa"/>
          </w:tcPr>
          <w:p w14:paraId="1CCC269B" w14:textId="7465BA60" w:rsidR="00030D6A" w:rsidRPr="00627110" w:rsidRDefault="008C2CCE" w:rsidP="006C5452">
            <w:pPr>
              <w:pStyle w:val="Tablebullet"/>
              <w:rPr>
                <w:sz w:val="18"/>
                <w:szCs w:val="18"/>
              </w:rPr>
            </w:pPr>
            <w:r w:rsidRPr="006C5452">
              <w:rPr>
                <w:sz w:val="18"/>
                <w:szCs w:val="18"/>
              </w:rPr>
              <w:t xml:space="preserve">It is required for all EMEA countries (except Switzerland) as per the applied country rule, </w:t>
            </w:r>
            <w:r w:rsidRPr="006C5452">
              <w:rPr>
                <w:sz w:val="18"/>
                <w:szCs w:val="18"/>
              </w:rPr>
              <w:lastRenderedPageBreak/>
              <w:t xml:space="preserve">it </w:t>
            </w:r>
            <w:r w:rsidR="006C5452" w:rsidRPr="006C5452">
              <w:rPr>
                <w:sz w:val="18"/>
                <w:szCs w:val="18"/>
              </w:rPr>
              <w:t>should</w:t>
            </w:r>
            <w:r w:rsidRPr="006C5452">
              <w:rPr>
                <w:sz w:val="18"/>
                <w:szCs w:val="18"/>
              </w:rPr>
              <w:t xml:space="preserve"> be added as an extrinsic at header level</w:t>
            </w:r>
          </w:p>
        </w:tc>
        <w:tc>
          <w:tcPr>
            <w:tcW w:w="2582" w:type="dxa"/>
          </w:tcPr>
          <w:p w14:paraId="5EF1CFB7" w14:textId="77777777" w:rsidR="00030D6A" w:rsidRPr="00627110" w:rsidRDefault="00030D6A" w:rsidP="00030D6A">
            <w:pPr>
              <w:pStyle w:val="Tablebullet"/>
              <w:numPr>
                <w:ilvl w:val="0"/>
                <w:numId w:val="0"/>
              </w:numPr>
              <w:ind w:left="227" w:hanging="170"/>
              <w:rPr>
                <w:sz w:val="18"/>
                <w:szCs w:val="18"/>
              </w:rPr>
            </w:pPr>
          </w:p>
        </w:tc>
      </w:tr>
      <w:tr w:rsidR="00030D6A" w14:paraId="200CF312" w14:textId="77777777" w:rsidTr="00CC31B1">
        <w:trPr>
          <w:trHeight w:val="336"/>
        </w:trPr>
        <w:tc>
          <w:tcPr>
            <w:tcW w:w="0" w:type="auto"/>
            <w:vMerge/>
            <w:vAlign w:val="center"/>
          </w:tcPr>
          <w:p w14:paraId="60A1CB62" w14:textId="77777777" w:rsidR="00030D6A" w:rsidRDefault="00030D6A" w:rsidP="00030D6A">
            <w:pPr>
              <w:pStyle w:val="Tabletext"/>
            </w:pPr>
          </w:p>
        </w:tc>
        <w:tc>
          <w:tcPr>
            <w:tcW w:w="0" w:type="auto"/>
            <w:gridSpan w:val="2"/>
            <w:vAlign w:val="center"/>
          </w:tcPr>
          <w:p w14:paraId="3A04587A" w14:textId="16CD1AFF" w:rsidR="00030D6A" w:rsidRPr="00627110" w:rsidRDefault="001D26DB" w:rsidP="00030D6A">
            <w:pPr>
              <w:pStyle w:val="Tabletext"/>
              <w:rPr>
                <w:sz w:val="18"/>
                <w:szCs w:val="18"/>
              </w:rPr>
            </w:pPr>
            <w:r w:rsidRPr="001D26DB">
              <w:rPr>
                <w:sz w:val="18"/>
                <w:szCs w:val="18"/>
              </w:rPr>
              <w:t>Company capital amount and Legal status of the supplier</w:t>
            </w:r>
          </w:p>
        </w:tc>
        <w:tc>
          <w:tcPr>
            <w:tcW w:w="0" w:type="auto"/>
            <w:vAlign w:val="center"/>
          </w:tcPr>
          <w:p w14:paraId="53C30D0C" w14:textId="1A043F18" w:rsidR="00030D6A" w:rsidRPr="00627110" w:rsidRDefault="001D26DB" w:rsidP="00030D6A">
            <w:pPr>
              <w:pStyle w:val="Tablebullet"/>
              <w:numPr>
                <w:ilvl w:val="0"/>
                <w:numId w:val="0"/>
              </w:numPr>
              <w:ind w:left="170" w:hanging="170"/>
              <w:rPr>
                <w:sz w:val="18"/>
                <w:szCs w:val="18"/>
              </w:rPr>
            </w:pPr>
            <w:r>
              <w:rPr>
                <w:sz w:val="18"/>
                <w:szCs w:val="18"/>
              </w:rPr>
              <w:t>Optional</w:t>
            </w:r>
          </w:p>
        </w:tc>
        <w:tc>
          <w:tcPr>
            <w:tcW w:w="2996" w:type="dxa"/>
          </w:tcPr>
          <w:p w14:paraId="7CD85F32" w14:textId="3075B6F3" w:rsidR="00030D6A" w:rsidRPr="00627110" w:rsidRDefault="001D26DB" w:rsidP="00030D6A">
            <w:pPr>
              <w:pStyle w:val="Tablebullet"/>
              <w:numPr>
                <w:ilvl w:val="0"/>
                <w:numId w:val="0"/>
              </w:numPr>
              <w:ind w:left="170" w:hanging="170"/>
              <w:rPr>
                <w:sz w:val="18"/>
                <w:szCs w:val="18"/>
              </w:rPr>
            </w:pPr>
            <w:r w:rsidRPr="001D26DB">
              <w:rPr>
                <w:sz w:val="18"/>
                <w:szCs w:val="18"/>
              </w:rPr>
              <w:t>•</w:t>
            </w:r>
            <w:r w:rsidRPr="001D26DB">
              <w:rPr>
                <w:sz w:val="18"/>
                <w:szCs w:val="18"/>
              </w:rPr>
              <w:tab/>
            </w:r>
            <w:r w:rsidR="0069413B" w:rsidRPr="0069413B">
              <w:rPr>
                <w:sz w:val="18"/>
                <w:szCs w:val="18"/>
              </w:rPr>
              <w:t>Specific for France, the company capital and currency as well the legal status are required piece of information on invoices, for French suppliers, according to article R123-238 of the French business law.</w:t>
            </w:r>
          </w:p>
        </w:tc>
        <w:tc>
          <w:tcPr>
            <w:tcW w:w="2582" w:type="dxa"/>
          </w:tcPr>
          <w:p w14:paraId="13C8F934" w14:textId="77777777" w:rsidR="00030D6A" w:rsidRPr="00627110" w:rsidRDefault="00030D6A" w:rsidP="00030D6A">
            <w:pPr>
              <w:pStyle w:val="Tablebullet"/>
              <w:numPr>
                <w:ilvl w:val="0"/>
                <w:numId w:val="0"/>
              </w:numPr>
              <w:ind w:left="227" w:hanging="170"/>
              <w:rPr>
                <w:sz w:val="18"/>
                <w:szCs w:val="18"/>
              </w:rPr>
            </w:pPr>
          </w:p>
        </w:tc>
      </w:tr>
      <w:tr w:rsidR="00030D6A" w14:paraId="4F6248B7" w14:textId="77777777" w:rsidTr="006B3202">
        <w:trPr>
          <w:trHeight w:val="336"/>
        </w:trPr>
        <w:tc>
          <w:tcPr>
            <w:tcW w:w="0" w:type="auto"/>
            <w:vMerge w:val="restart"/>
            <w:textDirection w:val="btLr"/>
            <w:vAlign w:val="center"/>
          </w:tcPr>
          <w:p w14:paraId="7F4C1F47" w14:textId="77777777" w:rsidR="00030D6A" w:rsidRDefault="00030D6A" w:rsidP="00030D6A">
            <w:pPr>
              <w:pStyle w:val="Tabletext"/>
              <w:ind w:left="113" w:right="113"/>
              <w:jc w:val="center"/>
            </w:pPr>
            <w:r>
              <w:t>Line Item</w:t>
            </w:r>
          </w:p>
        </w:tc>
        <w:tc>
          <w:tcPr>
            <w:tcW w:w="0" w:type="auto"/>
            <w:gridSpan w:val="2"/>
            <w:vAlign w:val="center"/>
          </w:tcPr>
          <w:p w14:paraId="2658F4EF" w14:textId="78C8CC83" w:rsidR="00030D6A" w:rsidRPr="005A7651" w:rsidRDefault="00030D6A" w:rsidP="00030D6A">
            <w:pPr>
              <w:pStyle w:val="Tabletext"/>
              <w:rPr>
                <w:sz w:val="18"/>
                <w:szCs w:val="18"/>
              </w:rPr>
            </w:pPr>
            <w:r w:rsidRPr="005A7651">
              <w:rPr>
                <w:sz w:val="18"/>
                <w:szCs w:val="18"/>
              </w:rPr>
              <w:t>Invoice Line</w:t>
            </w:r>
          </w:p>
        </w:tc>
        <w:tc>
          <w:tcPr>
            <w:tcW w:w="0" w:type="auto"/>
            <w:vAlign w:val="center"/>
          </w:tcPr>
          <w:p w14:paraId="3DB93E54" w14:textId="116D1F44"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0698FDA0" w14:textId="64153BF9" w:rsidR="00030D6A" w:rsidRPr="004B1090" w:rsidRDefault="00030D6A" w:rsidP="00030D6A">
            <w:pPr>
              <w:pStyle w:val="Tablebullet"/>
              <w:numPr>
                <w:ilvl w:val="0"/>
                <w:numId w:val="0"/>
              </w:numPr>
              <w:ind w:left="170" w:hanging="170"/>
              <w:rPr>
                <w:sz w:val="18"/>
                <w:szCs w:val="18"/>
              </w:rPr>
            </w:pPr>
          </w:p>
        </w:tc>
        <w:tc>
          <w:tcPr>
            <w:tcW w:w="2582" w:type="dxa"/>
          </w:tcPr>
          <w:p w14:paraId="3646A630" w14:textId="77777777" w:rsidR="00030D6A" w:rsidRDefault="00030D6A" w:rsidP="00030D6A">
            <w:pPr>
              <w:pStyle w:val="Tablebullet"/>
              <w:numPr>
                <w:ilvl w:val="0"/>
                <w:numId w:val="0"/>
              </w:numPr>
              <w:ind w:left="227" w:hanging="170"/>
            </w:pPr>
          </w:p>
        </w:tc>
      </w:tr>
      <w:tr w:rsidR="00030D6A" w14:paraId="5DE7BDA7" w14:textId="77777777" w:rsidTr="006B3202">
        <w:trPr>
          <w:trHeight w:val="336"/>
        </w:trPr>
        <w:tc>
          <w:tcPr>
            <w:tcW w:w="0" w:type="auto"/>
            <w:vMerge/>
            <w:vAlign w:val="center"/>
          </w:tcPr>
          <w:p w14:paraId="0C1FB5D7" w14:textId="77777777" w:rsidR="00030D6A" w:rsidRDefault="00030D6A" w:rsidP="00030D6A">
            <w:pPr>
              <w:pStyle w:val="Tabletext"/>
            </w:pPr>
          </w:p>
        </w:tc>
        <w:tc>
          <w:tcPr>
            <w:tcW w:w="0" w:type="auto"/>
            <w:gridSpan w:val="2"/>
            <w:vAlign w:val="center"/>
          </w:tcPr>
          <w:p w14:paraId="378FABD5" w14:textId="15978D6D" w:rsidR="00030D6A" w:rsidRPr="005A7651" w:rsidRDefault="00030D6A" w:rsidP="00030D6A">
            <w:pPr>
              <w:pStyle w:val="Tabletext"/>
              <w:rPr>
                <w:sz w:val="18"/>
                <w:szCs w:val="18"/>
              </w:rPr>
            </w:pPr>
            <w:r w:rsidRPr="005A7651">
              <w:rPr>
                <w:sz w:val="18"/>
                <w:szCs w:val="18"/>
              </w:rPr>
              <w:t>Quantity</w:t>
            </w:r>
          </w:p>
        </w:tc>
        <w:tc>
          <w:tcPr>
            <w:tcW w:w="0" w:type="auto"/>
            <w:vAlign w:val="center"/>
          </w:tcPr>
          <w:p w14:paraId="1DBFE319" w14:textId="272F87F8"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6577EBF4" w14:textId="77777777" w:rsidR="00030D6A" w:rsidRPr="004B1090" w:rsidRDefault="00030D6A" w:rsidP="00030D6A">
            <w:pPr>
              <w:pStyle w:val="Tablebullet"/>
              <w:numPr>
                <w:ilvl w:val="0"/>
                <w:numId w:val="0"/>
              </w:numPr>
              <w:rPr>
                <w:sz w:val="18"/>
                <w:szCs w:val="18"/>
              </w:rPr>
            </w:pPr>
          </w:p>
        </w:tc>
        <w:tc>
          <w:tcPr>
            <w:tcW w:w="2582" w:type="dxa"/>
          </w:tcPr>
          <w:p w14:paraId="44A3E07C" w14:textId="77777777" w:rsidR="00030D6A" w:rsidRDefault="00030D6A" w:rsidP="00030D6A">
            <w:pPr>
              <w:pStyle w:val="Tablebullet"/>
              <w:numPr>
                <w:ilvl w:val="0"/>
                <w:numId w:val="0"/>
              </w:numPr>
              <w:ind w:left="227" w:hanging="170"/>
            </w:pPr>
          </w:p>
        </w:tc>
      </w:tr>
      <w:tr w:rsidR="00030D6A" w14:paraId="5768BC8A" w14:textId="77777777" w:rsidTr="006B3202">
        <w:trPr>
          <w:trHeight w:val="336"/>
        </w:trPr>
        <w:tc>
          <w:tcPr>
            <w:tcW w:w="0" w:type="auto"/>
            <w:vMerge/>
            <w:vAlign w:val="center"/>
          </w:tcPr>
          <w:p w14:paraId="1E6389E2" w14:textId="77777777" w:rsidR="00030D6A" w:rsidRDefault="00030D6A" w:rsidP="00030D6A">
            <w:pPr>
              <w:pStyle w:val="Tabletext"/>
            </w:pPr>
          </w:p>
        </w:tc>
        <w:tc>
          <w:tcPr>
            <w:tcW w:w="0" w:type="auto"/>
            <w:gridSpan w:val="2"/>
            <w:vAlign w:val="center"/>
          </w:tcPr>
          <w:p w14:paraId="6BAD7140" w14:textId="721943CB" w:rsidR="00030D6A" w:rsidRPr="005A7651" w:rsidRDefault="00030D6A" w:rsidP="00030D6A">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121CF24C"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1612482B" w14:textId="77777777" w:rsidR="00030D6A" w:rsidRPr="0023557A" w:rsidRDefault="00030D6A" w:rsidP="00030D6A">
            <w:pPr>
              <w:pStyle w:val="TableBullet0"/>
              <w:numPr>
                <w:ilvl w:val="0"/>
                <w:numId w:val="10"/>
              </w:numPr>
              <w:spacing w:before="0"/>
              <w:ind w:left="144" w:hanging="144"/>
              <w:rPr>
                <w:rStyle w:val="Hyperlink"/>
                <w:sz w:val="18"/>
                <w:szCs w:val="18"/>
              </w:rPr>
            </w:pPr>
            <w:r w:rsidRPr="0023557A">
              <w:rPr>
                <w:rFonts w:asciiTheme="minorHAnsi" w:hAnsiTheme="minorHAnsi" w:cs="Times New Roman (Textkörper CS)"/>
                <w:sz w:val="18"/>
                <w:szCs w:val="18"/>
              </w:rPr>
              <w:fldChar w:fldCharType="begin"/>
            </w:r>
            <w:r w:rsidRPr="0023557A">
              <w:rPr>
                <w:rFonts w:asciiTheme="minorHAnsi" w:hAnsiTheme="minorHAnsi" w:cs="Times New Roman (Textkörper CS)"/>
                <w:sz w:val="18"/>
                <w:szCs w:val="18"/>
              </w:rPr>
              <w:instrText xml:space="preserve"> HYPERLINK "https://support.ariba.com/Item/view/196374" </w:instrText>
            </w:r>
            <w:r w:rsidRPr="0023557A">
              <w:rPr>
                <w:rFonts w:asciiTheme="minorHAnsi" w:hAnsiTheme="minorHAnsi" w:cs="Times New Roman (Textkörper CS)"/>
                <w:sz w:val="18"/>
                <w:szCs w:val="18"/>
              </w:rPr>
            </w:r>
            <w:r w:rsidRPr="0023557A">
              <w:rPr>
                <w:rFonts w:asciiTheme="minorHAnsi" w:hAnsiTheme="minorHAnsi" w:cs="Times New Roman (Textkörper CS)"/>
                <w:sz w:val="18"/>
                <w:szCs w:val="18"/>
              </w:rPr>
              <w:fldChar w:fldCharType="separate"/>
            </w:r>
            <w:r w:rsidRPr="0023557A">
              <w:rPr>
                <w:rFonts w:asciiTheme="minorHAnsi" w:hAnsiTheme="minorHAnsi" w:cstheme="minorHAnsi"/>
                <w:sz w:val="18"/>
                <w:szCs w:val="18"/>
              </w:rPr>
              <w:fldChar w:fldCharType="begin"/>
            </w:r>
            <w:r w:rsidRPr="0023557A">
              <w:rPr>
                <w:rFonts w:asciiTheme="minorHAnsi" w:hAnsiTheme="minorHAnsi" w:cstheme="minorHAnsi"/>
                <w:sz w:val="18"/>
                <w:szCs w:val="18"/>
              </w:rPr>
              <w:instrText xml:space="preserve"> HYPERLINK "https://support.ariba.com/Item/view/196374" </w:instrText>
            </w:r>
            <w:r w:rsidRPr="0023557A">
              <w:rPr>
                <w:rFonts w:asciiTheme="minorHAnsi" w:hAnsiTheme="minorHAnsi" w:cstheme="minorHAnsi"/>
                <w:sz w:val="18"/>
                <w:szCs w:val="18"/>
              </w:rPr>
            </w:r>
            <w:r w:rsidRPr="0023557A">
              <w:rPr>
                <w:rFonts w:asciiTheme="minorHAnsi" w:hAnsiTheme="minorHAnsi" w:cstheme="minorHAnsi"/>
                <w:sz w:val="18"/>
                <w:szCs w:val="18"/>
              </w:rPr>
              <w:fldChar w:fldCharType="separate"/>
            </w:r>
            <w:r w:rsidRPr="0023557A">
              <w:rPr>
                <w:rStyle w:val="Hyperlink"/>
                <w:rFonts w:cstheme="minorHAnsi"/>
                <w:sz w:val="18"/>
                <w:szCs w:val="18"/>
              </w:rPr>
              <w:t>Precision Rounding on Invoices</w:t>
            </w:r>
          </w:p>
          <w:p w14:paraId="30300C4E" w14:textId="36D45520" w:rsidR="00030D6A" w:rsidRPr="004B1090" w:rsidRDefault="00030D6A" w:rsidP="00030D6A">
            <w:pPr>
              <w:pStyle w:val="Tablebullet"/>
              <w:rPr>
                <w:sz w:val="18"/>
                <w:szCs w:val="18"/>
              </w:rPr>
            </w:pPr>
            <w:r w:rsidRPr="0023557A">
              <w:rPr>
                <w:rFonts w:cstheme="minorHAnsi"/>
                <w:sz w:val="18"/>
                <w:szCs w:val="18"/>
              </w:rPr>
              <w:fldChar w:fldCharType="end"/>
            </w:r>
            <w:r w:rsidRPr="0023557A">
              <w:rPr>
                <w:sz w:val="18"/>
                <w:szCs w:val="18"/>
              </w:rPr>
              <w:fldChar w:fldCharType="end"/>
            </w:r>
            <w:r>
              <w:rPr>
                <w:sz w:val="18"/>
                <w:szCs w:val="18"/>
              </w:rPr>
              <w:t>2 Decimals Supported</w:t>
            </w:r>
          </w:p>
        </w:tc>
        <w:tc>
          <w:tcPr>
            <w:tcW w:w="2582" w:type="dxa"/>
          </w:tcPr>
          <w:p w14:paraId="3E54D47E" w14:textId="77777777" w:rsidR="00030D6A" w:rsidRDefault="00030D6A" w:rsidP="00030D6A">
            <w:pPr>
              <w:pStyle w:val="Tablebullet"/>
              <w:numPr>
                <w:ilvl w:val="0"/>
                <w:numId w:val="0"/>
              </w:numPr>
              <w:ind w:left="227" w:hanging="170"/>
            </w:pPr>
          </w:p>
        </w:tc>
      </w:tr>
      <w:tr w:rsidR="00030D6A" w14:paraId="09F08E0C" w14:textId="77777777" w:rsidTr="006B3202">
        <w:trPr>
          <w:trHeight w:val="336"/>
        </w:trPr>
        <w:tc>
          <w:tcPr>
            <w:tcW w:w="0" w:type="auto"/>
            <w:vMerge/>
            <w:vAlign w:val="center"/>
          </w:tcPr>
          <w:p w14:paraId="088C870D" w14:textId="77777777" w:rsidR="00030D6A" w:rsidRDefault="00030D6A" w:rsidP="00030D6A">
            <w:pPr>
              <w:pStyle w:val="Tabletext"/>
            </w:pPr>
          </w:p>
        </w:tc>
        <w:tc>
          <w:tcPr>
            <w:tcW w:w="0" w:type="auto"/>
            <w:gridSpan w:val="2"/>
            <w:vAlign w:val="center"/>
          </w:tcPr>
          <w:p w14:paraId="1225A6C9" w14:textId="71D17281" w:rsidR="00030D6A" w:rsidRPr="005A7651" w:rsidRDefault="00030D6A" w:rsidP="00030D6A">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4946079B"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3D10D61D" w14:textId="284F1C99" w:rsidR="00030D6A" w:rsidRPr="004B1090" w:rsidRDefault="00030D6A" w:rsidP="00030D6A">
            <w:pPr>
              <w:pStyle w:val="Tablebullet"/>
              <w:rPr>
                <w:sz w:val="18"/>
                <w:szCs w:val="18"/>
              </w:rPr>
            </w:pPr>
            <w:r w:rsidRPr="00A12D7D">
              <w:rPr>
                <w:sz w:val="18"/>
                <w:szCs w:val="18"/>
              </w:rPr>
              <w:t>Invoice UOM should match the PO UOM</w:t>
            </w:r>
          </w:p>
        </w:tc>
        <w:tc>
          <w:tcPr>
            <w:tcW w:w="2582" w:type="dxa"/>
          </w:tcPr>
          <w:p w14:paraId="49F2FD69" w14:textId="77777777" w:rsidR="00030D6A" w:rsidRDefault="00030D6A" w:rsidP="00030D6A">
            <w:pPr>
              <w:pStyle w:val="Tablebullet"/>
              <w:numPr>
                <w:ilvl w:val="0"/>
                <w:numId w:val="0"/>
              </w:numPr>
              <w:ind w:left="227" w:hanging="170"/>
            </w:pPr>
          </w:p>
        </w:tc>
      </w:tr>
      <w:tr w:rsidR="00030D6A" w14:paraId="6C94F811" w14:textId="77777777" w:rsidTr="006B3202">
        <w:trPr>
          <w:trHeight w:val="336"/>
        </w:trPr>
        <w:tc>
          <w:tcPr>
            <w:tcW w:w="0" w:type="auto"/>
            <w:vMerge/>
            <w:vAlign w:val="center"/>
          </w:tcPr>
          <w:p w14:paraId="6C862139" w14:textId="77777777" w:rsidR="00030D6A" w:rsidRDefault="00030D6A" w:rsidP="00030D6A">
            <w:pPr>
              <w:pStyle w:val="Tabletext"/>
            </w:pPr>
          </w:p>
        </w:tc>
        <w:tc>
          <w:tcPr>
            <w:tcW w:w="0" w:type="auto"/>
            <w:gridSpan w:val="2"/>
            <w:vAlign w:val="center"/>
          </w:tcPr>
          <w:p w14:paraId="70B570C1" w14:textId="4BAA67B8" w:rsidR="00030D6A" w:rsidRPr="005A7651" w:rsidRDefault="00030D6A" w:rsidP="00030D6A">
            <w:pPr>
              <w:pStyle w:val="Tabletext"/>
              <w:rPr>
                <w:sz w:val="18"/>
                <w:szCs w:val="18"/>
              </w:rPr>
            </w:pPr>
            <w:r w:rsidRPr="005A7651">
              <w:rPr>
                <w:sz w:val="18"/>
                <w:szCs w:val="18"/>
              </w:rPr>
              <w:t>Order Line Number reference</w:t>
            </w:r>
          </w:p>
        </w:tc>
        <w:tc>
          <w:tcPr>
            <w:tcW w:w="0" w:type="auto"/>
            <w:vAlign w:val="center"/>
          </w:tcPr>
          <w:p w14:paraId="7BB38F6D" w14:textId="759B26EC"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3292376B" w14:textId="0C539928" w:rsidR="00030D6A" w:rsidRPr="004B1090" w:rsidRDefault="00030D6A" w:rsidP="00030D6A">
            <w:pPr>
              <w:pStyle w:val="Tablebullet"/>
              <w:rPr>
                <w:sz w:val="18"/>
                <w:szCs w:val="18"/>
              </w:rPr>
            </w:pPr>
            <w:r w:rsidRPr="003165CD">
              <w:rPr>
                <w:sz w:val="18"/>
                <w:szCs w:val="18"/>
              </w:rPr>
              <w:t>Order Line Number reference should match the PO line numbers</w:t>
            </w:r>
          </w:p>
        </w:tc>
        <w:tc>
          <w:tcPr>
            <w:tcW w:w="2582" w:type="dxa"/>
          </w:tcPr>
          <w:p w14:paraId="2E64D039" w14:textId="77777777" w:rsidR="00030D6A" w:rsidRDefault="00030D6A" w:rsidP="00030D6A">
            <w:pPr>
              <w:pStyle w:val="Tablebullet"/>
              <w:numPr>
                <w:ilvl w:val="0"/>
                <w:numId w:val="0"/>
              </w:numPr>
              <w:ind w:left="227" w:hanging="170"/>
            </w:pPr>
          </w:p>
        </w:tc>
      </w:tr>
      <w:tr w:rsidR="00030D6A" w14:paraId="4A3E872C" w14:textId="77777777" w:rsidTr="006B3202">
        <w:trPr>
          <w:trHeight w:val="336"/>
        </w:trPr>
        <w:tc>
          <w:tcPr>
            <w:tcW w:w="0" w:type="auto"/>
            <w:vMerge/>
            <w:vAlign w:val="center"/>
          </w:tcPr>
          <w:p w14:paraId="73656D70" w14:textId="77777777" w:rsidR="00030D6A" w:rsidRDefault="00030D6A" w:rsidP="00030D6A">
            <w:pPr>
              <w:pStyle w:val="Tabletext"/>
            </w:pPr>
          </w:p>
        </w:tc>
        <w:tc>
          <w:tcPr>
            <w:tcW w:w="0" w:type="auto"/>
            <w:gridSpan w:val="2"/>
            <w:vAlign w:val="center"/>
          </w:tcPr>
          <w:p w14:paraId="15244FAF" w14:textId="0AFBABFF" w:rsidR="00030D6A" w:rsidRPr="005A7651" w:rsidRDefault="00030D6A" w:rsidP="00030D6A">
            <w:pPr>
              <w:pStyle w:val="Tabletext"/>
              <w:rPr>
                <w:sz w:val="18"/>
                <w:szCs w:val="18"/>
              </w:rPr>
            </w:pPr>
            <w:r w:rsidRPr="005A7651">
              <w:rPr>
                <w:rFonts w:cstheme="minorHAnsi"/>
                <w:color w:val="000000" w:themeColor="text1"/>
                <w:sz w:val="18"/>
                <w:szCs w:val="18"/>
              </w:rPr>
              <w:t>Advanced Pricing/Price Basis Quantity</w:t>
            </w:r>
          </w:p>
        </w:tc>
        <w:tc>
          <w:tcPr>
            <w:tcW w:w="0" w:type="auto"/>
            <w:vAlign w:val="center"/>
          </w:tcPr>
          <w:p w14:paraId="2D11B8ED" w14:textId="52327080"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40F91C7B" w14:textId="77777777" w:rsidR="00030D6A" w:rsidRPr="0023557A" w:rsidRDefault="00473D23" w:rsidP="00030D6A">
            <w:pPr>
              <w:pStyle w:val="Bullet10"/>
              <w:rPr>
                <w:sz w:val="18"/>
                <w:szCs w:val="20"/>
              </w:rPr>
            </w:pPr>
            <w:hyperlink r:id="rId16" w:history="1">
              <w:r w:rsidR="00030D6A" w:rsidRPr="0023557A">
                <w:rPr>
                  <w:rStyle w:val="Hyperlink"/>
                  <w:rFonts w:cstheme="minorHAnsi"/>
                  <w:sz w:val="18"/>
                  <w:szCs w:val="20"/>
                </w:rPr>
                <w:t>Advanced Pricing/Price Basis Quantity (PBQ)</w:t>
              </w:r>
            </w:hyperlink>
          </w:p>
          <w:p w14:paraId="1BF03976" w14:textId="1A1E4D52" w:rsidR="00030D6A" w:rsidRPr="004B1090" w:rsidRDefault="00030D6A" w:rsidP="00030D6A">
            <w:pPr>
              <w:pStyle w:val="Bullet10"/>
            </w:pPr>
            <w:r>
              <w:rPr>
                <w:sz w:val="18"/>
                <w:szCs w:val="20"/>
              </w:rPr>
              <w:t>Included in the Project</w:t>
            </w:r>
          </w:p>
        </w:tc>
        <w:tc>
          <w:tcPr>
            <w:tcW w:w="2582" w:type="dxa"/>
          </w:tcPr>
          <w:p w14:paraId="69D923C7" w14:textId="77777777" w:rsidR="00030D6A" w:rsidRDefault="00030D6A" w:rsidP="00030D6A">
            <w:pPr>
              <w:pStyle w:val="Tablebullet"/>
              <w:numPr>
                <w:ilvl w:val="0"/>
                <w:numId w:val="0"/>
              </w:numPr>
              <w:ind w:left="227" w:hanging="170"/>
            </w:pPr>
          </w:p>
        </w:tc>
      </w:tr>
      <w:tr w:rsidR="00030D6A" w14:paraId="7A8F7D4B" w14:textId="77777777" w:rsidTr="006B3202">
        <w:trPr>
          <w:trHeight w:val="336"/>
        </w:trPr>
        <w:tc>
          <w:tcPr>
            <w:tcW w:w="0" w:type="auto"/>
            <w:vMerge/>
            <w:vAlign w:val="center"/>
          </w:tcPr>
          <w:p w14:paraId="5BD482D1" w14:textId="77777777" w:rsidR="00030D6A" w:rsidRDefault="00030D6A" w:rsidP="00030D6A">
            <w:pPr>
              <w:pStyle w:val="Tabletext"/>
            </w:pPr>
          </w:p>
        </w:tc>
        <w:tc>
          <w:tcPr>
            <w:tcW w:w="0" w:type="auto"/>
            <w:gridSpan w:val="2"/>
            <w:vAlign w:val="center"/>
          </w:tcPr>
          <w:p w14:paraId="02AB71FB" w14:textId="740AD13C" w:rsidR="00030D6A" w:rsidRPr="000D5A5A" w:rsidRDefault="00030D6A" w:rsidP="00030D6A">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47CBE92C"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709A93F1" w14:textId="77777777" w:rsidR="00030D6A" w:rsidRPr="000D5A5A" w:rsidRDefault="00030D6A" w:rsidP="00030D6A">
            <w:pPr>
              <w:pStyle w:val="Tablebullet"/>
              <w:numPr>
                <w:ilvl w:val="0"/>
                <w:numId w:val="0"/>
              </w:numPr>
              <w:rPr>
                <w:sz w:val="18"/>
                <w:szCs w:val="18"/>
              </w:rPr>
            </w:pPr>
          </w:p>
        </w:tc>
        <w:tc>
          <w:tcPr>
            <w:tcW w:w="2582" w:type="dxa"/>
          </w:tcPr>
          <w:p w14:paraId="752A8078" w14:textId="77777777" w:rsidR="00030D6A" w:rsidRPr="000D5A5A" w:rsidRDefault="00030D6A" w:rsidP="00030D6A">
            <w:pPr>
              <w:pStyle w:val="Tablebullet"/>
              <w:numPr>
                <w:ilvl w:val="0"/>
                <w:numId w:val="0"/>
              </w:numPr>
              <w:ind w:left="227" w:hanging="170"/>
              <w:rPr>
                <w:sz w:val="18"/>
                <w:szCs w:val="18"/>
              </w:rPr>
            </w:pPr>
          </w:p>
        </w:tc>
      </w:tr>
      <w:tr w:rsidR="00030D6A" w14:paraId="683FABB0" w14:textId="77777777" w:rsidTr="006B3202">
        <w:trPr>
          <w:trHeight w:val="336"/>
        </w:trPr>
        <w:tc>
          <w:tcPr>
            <w:tcW w:w="0" w:type="auto"/>
            <w:vMerge/>
            <w:vAlign w:val="center"/>
          </w:tcPr>
          <w:p w14:paraId="3FB64DD9" w14:textId="77777777" w:rsidR="00030D6A" w:rsidRDefault="00030D6A" w:rsidP="00030D6A">
            <w:pPr>
              <w:pStyle w:val="Tabletext"/>
            </w:pPr>
          </w:p>
        </w:tc>
        <w:tc>
          <w:tcPr>
            <w:tcW w:w="0" w:type="auto"/>
            <w:gridSpan w:val="2"/>
            <w:vAlign w:val="center"/>
          </w:tcPr>
          <w:p w14:paraId="4FD548C2" w14:textId="2B6ED411" w:rsidR="00030D6A" w:rsidRPr="000D5A5A" w:rsidRDefault="00030D6A" w:rsidP="00030D6A">
            <w:pPr>
              <w:pStyle w:val="Tabletext"/>
              <w:rPr>
                <w:sz w:val="18"/>
                <w:szCs w:val="20"/>
              </w:rPr>
            </w:pPr>
            <w:r w:rsidRPr="000D5A5A">
              <w:rPr>
                <w:sz w:val="18"/>
                <w:szCs w:val="20"/>
              </w:rPr>
              <w:t>Item Description</w:t>
            </w:r>
          </w:p>
        </w:tc>
        <w:tc>
          <w:tcPr>
            <w:tcW w:w="0" w:type="auto"/>
            <w:vAlign w:val="center"/>
          </w:tcPr>
          <w:p w14:paraId="44552CE4" w14:textId="5D1C941D"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12A80EAF" w14:textId="77777777" w:rsidR="00030D6A" w:rsidRPr="000D5A5A" w:rsidRDefault="00030D6A" w:rsidP="00030D6A">
            <w:pPr>
              <w:pStyle w:val="Tablebullet"/>
              <w:numPr>
                <w:ilvl w:val="0"/>
                <w:numId w:val="0"/>
              </w:numPr>
              <w:rPr>
                <w:sz w:val="18"/>
                <w:szCs w:val="18"/>
              </w:rPr>
            </w:pPr>
          </w:p>
        </w:tc>
        <w:tc>
          <w:tcPr>
            <w:tcW w:w="2582" w:type="dxa"/>
          </w:tcPr>
          <w:p w14:paraId="5447F99C" w14:textId="77777777" w:rsidR="00030D6A" w:rsidRPr="000D5A5A" w:rsidRDefault="00030D6A" w:rsidP="00030D6A">
            <w:pPr>
              <w:pStyle w:val="Tablebullet"/>
              <w:numPr>
                <w:ilvl w:val="0"/>
                <w:numId w:val="0"/>
              </w:numPr>
              <w:ind w:left="227" w:hanging="170"/>
              <w:rPr>
                <w:sz w:val="18"/>
                <w:szCs w:val="18"/>
              </w:rPr>
            </w:pPr>
          </w:p>
        </w:tc>
      </w:tr>
      <w:tr w:rsidR="00030D6A" w14:paraId="2D2AF491" w14:textId="77777777" w:rsidTr="006B3202">
        <w:trPr>
          <w:trHeight w:val="336"/>
        </w:trPr>
        <w:tc>
          <w:tcPr>
            <w:tcW w:w="0" w:type="auto"/>
            <w:vMerge/>
            <w:vAlign w:val="center"/>
          </w:tcPr>
          <w:p w14:paraId="6DAA6CDB" w14:textId="77777777" w:rsidR="00030D6A" w:rsidRDefault="00030D6A" w:rsidP="00030D6A">
            <w:pPr>
              <w:pStyle w:val="Tabletext"/>
            </w:pPr>
          </w:p>
        </w:tc>
        <w:tc>
          <w:tcPr>
            <w:tcW w:w="0" w:type="auto"/>
            <w:vMerge w:val="restart"/>
            <w:textDirection w:val="btLr"/>
            <w:vAlign w:val="center"/>
          </w:tcPr>
          <w:p w14:paraId="4843364E" w14:textId="64014B9D" w:rsidR="00030D6A" w:rsidRPr="005A7651" w:rsidRDefault="00030D6A" w:rsidP="00030D6A">
            <w:pPr>
              <w:pStyle w:val="Tabletext"/>
              <w:ind w:left="113" w:right="113"/>
              <w:jc w:val="center"/>
              <w:rPr>
                <w:sz w:val="18"/>
                <w:szCs w:val="18"/>
              </w:rPr>
            </w:pPr>
            <w:r>
              <w:rPr>
                <w:sz w:val="18"/>
                <w:szCs w:val="18"/>
              </w:rPr>
              <w:t>Tax</w:t>
            </w:r>
          </w:p>
        </w:tc>
        <w:tc>
          <w:tcPr>
            <w:tcW w:w="0" w:type="auto"/>
            <w:vAlign w:val="center"/>
          </w:tcPr>
          <w:p w14:paraId="3E1EF94E" w14:textId="66DE2C1A" w:rsidR="00030D6A" w:rsidRPr="0095150C" w:rsidRDefault="00030D6A" w:rsidP="00030D6A">
            <w:pPr>
              <w:pStyle w:val="Tabletext"/>
              <w:rPr>
                <w:sz w:val="18"/>
                <w:szCs w:val="20"/>
              </w:rPr>
            </w:pPr>
            <w:r w:rsidRPr="0095150C">
              <w:rPr>
                <w:sz w:val="18"/>
                <w:szCs w:val="20"/>
              </w:rPr>
              <w:t>Alternate Currency</w:t>
            </w:r>
          </w:p>
        </w:tc>
        <w:tc>
          <w:tcPr>
            <w:tcW w:w="0" w:type="auto"/>
            <w:vAlign w:val="center"/>
          </w:tcPr>
          <w:p w14:paraId="454F06F8" w14:textId="2E0E158A"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401D8D7E" w14:textId="77777777" w:rsidR="00030D6A" w:rsidRPr="00493FF9" w:rsidRDefault="00030D6A" w:rsidP="00030D6A">
            <w:pPr>
              <w:pStyle w:val="Tablebullet"/>
              <w:rPr>
                <w:sz w:val="18"/>
                <w:szCs w:val="20"/>
              </w:rPr>
            </w:pPr>
            <w:r w:rsidRPr="00493FF9">
              <w:rPr>
                <w:sz w:val="18"/>
                <w:szCs w:val="20"/>
              </w:rPr>
              <w:t>alternateCurrency” may be required if:</w:t>
            </w:r>
          </w:p>
          <w:p w14:paraId="48C9E4E1" w14:textId="77777777" w:rsidR="00030D6A" w:rsidRPr="00493FF9" w:rsidRDefault="00030D6A" w:rsidP="00030D6A">
            <w:pPr>
              <w:pStyle w:val="Tablebullet"/>
              <w:rPr>
                <w:sz w:val="18"/>
                <w:szCs w:val="20"/>
              </w:rPr>
            </w:pPr>
            <w:r w:rsidRPr="00493FF9">
              <w:rPr>
                <w:sz w:val="18"/>
                <w:szCs w:val="20"/>
              </w:rPr>
              <w:t xml:space="preserve">Buyer has specific rules in place requiring alternate currency   </w:t>
            </w:r>
          </w:p>
          <w:p w14:paraId="045E57DF" w14:textId="77777777" w:rsidR="00030D6A" w:rsidRPr="00493FF9" w:rsidRDefault="00030D6A" w:rsidP="00030D6A">
            <w:pPr>
              <w:pStyle w:val="Tablebullet"/>
              <w:rPr>
                <w:sz w:val="18"/>
                <w:szCs w:val="20"/>
              </w:rPr>
            </w:pPr>
            <w:r w:rsidRPr="00493FF9">
              <w:rPr>
                <w:sz w:val="18"/>
                <w:szCs w:val="20"/>
              </w:rPr>
              <w:t>Buyer and Supplier reside in different countries</w:t>
            </w:r>
          </w:p>
          <w:p w14:paraId="325DA81B" w14:textId="77777777" w:rsidR="00030D6A" w:rsidRPr="00493FF9" w:rsidRDefault="00030D6A" w:rsidP="00030D6A">
            <w:pPr>
              <w:pStyle w:val="Tablebullet"/>
              <w:rPr>
                <w:sz w:val="18"/>
                <w:szCs w:val="20"/>
              </w:rPr>
            </w:pPr>
            <w:r w:rsidRPr="00493FF9">
              <w:rPr>
                <w:sz w:val="18"/>
                <w:szCs w:val="20"/>
              </w:rPr>
              <w:t>PO and Invoice have different currencies</w:t>
            </w:r>
          </w:p>
          <w:p w14:paraId="03CB2593" w14:textId="4E06E016" w:rsidR="00030D6A" w:rsidRPr="000D5A5A" w:rsidRDefault="00030D6A" w:rsidP="00030D6A">
            <w:pPr>
              <w:pStyle w:val="Tablebullet"/>
              <w:rPr>
                <w:sz w:val="18"/>
                <w:szCs w:val="18"/>
              </w:rPr>
            </w:pPr>
            <w:r w:rsidRPr="00493FF9">
              <w:rPr>
                <w:sz w:val="18"/>
                <w:szCs w:val="20"/>
              </w:rPr>
              <w:t>Ship To country code does not match invoice currency</w:t>
            </w:r>
          </w:p>
        </w:tc>
        <w:tc>
          <w:tcPr>
            <w:tcW w:w="2582" w:type="dxa"/>
          </w:tcPr>
          <w:p w14:paraId="236D24D6" w14:textId="77777777" w:rsidR="00030D6A" w:rsidRPr="000D5A5A" w:rsidRDefault="00030D6A" w:rsidP="00030D6A">
            <w:pPr>
              <w:pStyle w:val="Tablebullet"/>
              <w:numPr>
                <w:ilvl w:val="0"/>
                <w:numId w:val="0"/>
              </w:numPr>
              <w:ind w:left="227" w:hanging="170"/>
              <w:rPr>
                <w:sz w:val="18"/>
                <w:szCs w:val="18"/>
              </w:rPr>
            </w:pPr>
          </w:p>
        </w:tc>
      </w:tr>
      <w:tr w:rsidR="00030D6A" w14:paraId="5C2DB717" w14:textId="77777777" w:rsidTr="003E236D">
        <w:trPr>
          <w:trHeight w:val="336"/>
        </w:trPr>
        <w:tc>
          <w:tcPr>
            <w:tcW w:w="0" w:type="auto"/>
            <w:vMerge/>
            <w:vAlign w:val="center"/>
          </w:tcPr>
          <w:p w14:paraId="63F53BCF" w14:textId="77777777" w:rsidR="00030D6A" w:rsidRDefault="00030D6A" w:rsidP="00030D6A">
            <w:pPr>
              <w:pStyle w:val="Tabletext"/>
            </w:pPr>
          </w:p>
        </w:tc>
        <w:tc>
          <w:tcPr>
            <w:tcW w:w="0" w:type="auto"/>
            <w:vMerge/>
            <w:vAlign w:val="center"/>
          </w:tcPr>
          <w:p w14:paraId="61E05653" w14:textId="77777777" w:rsidR="00030D6A" w:rsidRPr="005A7651" w:rsidRDefault="00030D6A" w:rsidP="00030D6A">
            <w:pPr>
              <w:pStyle w:val="Tabletext"/>
              <w:rPr>
                <w:sz w:val="18"/>
                <w:szCs w:val="18"/>
              </w:rPr>
            </w:pPr>
          </w:p>
        </w:tc>
        <w:tc>
          <w:tcPr>
            <w:tcW w:w="0" w:type="auto"/>
            <w:vAlign w:val="center"/>
          </w:tcPr>
          <w:p w14:paraId="52046BEF" w14:textId="744ED44F" w:rsidR="00030D6A" w:rsidRPr="0095150C" w:rsidRDefault="00030D6A" w:rsidP="00030D6A">
            <w:pPr>
              <w:pStyle w:val="Tabletext"/>
              <w:rPr>
                <w:sz w:val="18"/>
                <w:szCs w:val="20"/>
              </w:rPr>
            </w:pPr>
            <w:r w:rsidRPr="0095150C">
              <w:rPr>
                <w:sz w:val="18"/>
                <w:szCs w:val="20"/>
              </w:rPr>
              <w:t>Category</w:t>
            </w:r>
          </w:p>
        </w:tc>
        <w:tc>
          <w:tcPr>
            <w:tcW w:w="0" w:type="auto"/>
          </w:tcPr>
          <w:p w14:paraId="0EAD93B5" w14:textId="49AD216D"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34083F1A" w14:textId="77777777" w:rsidR="00030D6A" w:rsidRPr="000D5A5A" w:rsidRDefault="00030D6A" w:rsidP="00030D6A">
            <w:pPr>
              <w:pStyle w:val="Tablebullet"/>
              <w:numPr>
                <w:ilvl w:val="0"/>
                <w:numId w:val="0"/>
              </w:numPr>
              <w:rPr>
                <w:sz w:val="18"/>
                <w:szCs w:val="18"/>
              </w:rPr>
            </w:pPr>
          </w:p>
        </w:tc>
        <w:tc>
          <w:tcPr>
            <w:tcW w:w="2582" w:type="dxa"/>
          </w:tcPr>
          <w:p w14:paraId="3B6992B3" w14:textId="77777777" w:rsidR="00030D6A" w:rsidRPr="000D5A5A" w:rsidRDefault="00030D6A" w:rsidP="00030D6A">
            <w:pPr>
              <w:pStyle w:val="Tablebullet"/>
              <w:numPr>
                <w:ilvl w:val="0"/>
                <w:numId w:val="0"/>
              </w:numPr>
              <w:ind w:left="227" w:hanging="170"/>
              <w:rPr>
                <w:sz w:val="18"/>
                <w:szCs w:val="18"/>
              </w:rPr>
            </w:pPr>
          </w:p>
        </w:tc>
      </w:tr>
      <w:tr w:rsidR="00030D6A" w14:paraId="2B728477" w14:textId="77777777" w:rsidTr="003E236D">
        <w:trPr>
          <w:trHeight w:val="336"/>
        </w:trPr>
        <w:tc>
          <w:tcPr>
            <w:tcW w:w="0" w:type="auto"/>
            <w:vMerge/>
            <w:vAlign w:val="center"/>
          </w:tcPr>
          <w:p w14:paraId="60D5D3EE" w14:textId="77777777" w:rsidR="00030D6A" w:rsidRDefault="00030D6A" w:rsidP="00030D6A">
            <w:pPr>
              <w:pStyle w:val="Tabletext"/>
            </w:pPr>
          </w:p>
        </w:tc>
        <w:tc>
          <w:tcPr>
            <w:tcW w:w="0" w:type="auto"/>
            <w:vMerge/>
            <w:vAlign w:val="center"/>
          </w:tcPr>
          <w:p w14:paraId="07A28303" w14:textId="77777777" w:rsidR="00030D6A" w:rsidRPr="005A7651" w:rsidRDefault="00030D6A" w:rsidP="00030D6A">
            <w:pPr>
              <w:pStyle w:val="Tabletext"/>
              <w:rPr>
                <w:sz w:val="18"/>
                <w:szCs w:val="18"/>
              </w:rPr>
            </w:pPr>
          </w:p>
        </w:tc>
        <w:tc>
          <w:tcPr>
            <w:tcW w:w="0" w:type="auto"/>
            <w:vAlign w:val="center"/>
          </w:tcPr>
          <w:p w14:paraId="063044DB" w14:textId="0F33C600" w:rsidR="00030D6A" w:rsidRPr="0095150C" w:rsidRDefault="00030D6A" w:rsidP="00030D6A">
            <w:pPr>
              <w:pStyle w:val="Tabletext"/>
              <w:rPr>
                <w:sz w:val="18"/>
                <w:szCs w:val="20"/>
              </w:rPr>
            </w:pPr>
            <w:r w:rsidRPr="0095150C">
              <w:rPr>
                <w:sz w:val="18"/>
                <w:szCs w:val="20"/>
              </w:rPr>
              <w:t>Percentage Rate</w:t>
            </w:r>
          </w:p>
        </w:tc>
        <w:tc>
          <w:tcPr>
            <w:tcW w:w="0" w:type="auto"/>
          </w:tcPr>
          <w:p w14:paraId="04CE2E8C" w14:textId="11E81E0E"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74DC720B" w14:textId="77777777" w:rsidR="00030D6A" w:rsidRPr="000D5A5A" w:rsidRDefault="00030D6A" w:rsidP="00030D6A">
            <w:pPr>
              <w:pStyle w:val="Tablebullet"/>
              <w:numPr>
                <w:ilvl w:val="0"/>
                <w:numId w:val="0"/>
              </w:numPr>
              <w:rPr>
                <w:sz w:val="18"/>
                <w:szCs w:val="18"/>
              </w:rPr>
            </w:pPr>
          </w:p>
        </w:tc>
        <w:tc>
          <w:tcPr>
            <w:tcW w:w="2582" w:type="dxa"/>
          </w:tcPr>
          <w:p w14:paraId="4810113F" w14:textId="77777777" w:rsidR="00030D6A" w:rsidRPr="000D5A5A" w:rsidRDefault="00030D6A" w:rsidP="00030D6A">
            <w:pPr>
              <w:pStyle w:val="Tablebullet"/>
              <w:numPr>
                <w:ilvl w:val="0"/>
                <w:numId w:val="0"/>
              </w:numPr>
              <w:ind w:left="227" w:hanging="170"/>
              <w:rPr>
                <w:sz w:val="18"/>
                <w:szCs w:val="18"/>
              </w:rPr>
            </w:pPr>
          </w:p>
        </w:tc>
      </w:tr>
      <w:tr w:rsidR="00030D6A" w14:paraId="12B173AC" w14:textId="77777777" w:rsidTr="003E236D">
        <w:trPr>
          <w:trHeight w:val="336"/>
        </w:trPr>
        <w:tc>
          <w:tcPr>
            <w:tcW w:w="0" w:type="auto"/>
            <w:vMerge/>
            <w:vAlign w:val="center"/>
          </w:tcPr>
          <w:p w14:paraId="63509641" w14:textId="77777777" w:rsidR="00030D6A" w:rsidRDefault="00030D6A" w:rsidP="00030D6A">
            <w:pPr>
              <w:pStyle w:val="Tabletext"/>
            </w:pPr>
          </w:p>
        </w:tc>
        <w:tc>
          <w:tcPr>
            <w:tcW w:w="0" w:type="auto"/>
            <w:vMerge/>
            <w:vAlign w:val="center"/>
          </w:tcPr>
          <w:p w14:paraId="1AE04813" w14:textId="77777777" w:rsidR="00030D6A" w:rsidRPr="005A7651" w:rsidRDefault="00030D6A" w:rsidP="00030D6A">
            <w:pPr>
              <w:pStyle w:val="Tabletext"/>
              <w:rPr>
                <w:sz w:val="18"/>
                <w:szCs w:val="18"/>
              </w:rPr>
            </w:pPr>
          </w:p>
        </w:tc>
        <w:tc>
          <w:tcPr>
            <w:tcW w:w="0" w:type="auto"/>
            <w:vAlign w:val="center"/>
          </w:tcPr>
          <w:p w14:paraId="25A13154" w14:textId="503FA5AC" w:rsidR="00030D6A" w:rsidRPr="0095150C" w:rsidRDefault="00030D6A" w:rsidP="00030D6A">
            <w:pPr>
              <w:pStyle w:val="Tabletext"/>
              <w:rPr>
                <w:sz w:val="18"/>
                <w:szCs w:val="20"/>
              </w:rPr>
            </w:pPr>
            <w:r w:rsidRPr="0095150C">
              <w:rPr>
                <w:sz w:val="18"/>
                <w:szCs w:val="20"/>
              </w:rPr>
              <w:t>Supply Date (tax point date)</w:t>
            </w:r>
          </w:p>
        </w:tc>
        <w:tc>
          <w:tcPr>
            <w:tcW w:w="0" w:type="auto"/>
          </w:tcPr>
          <w:p w14:paraId="33EE24B4" w14:textId="10D5AF31"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5202E847" w14:textId="77777777" w:rsidR="00030D6A" w:rsidRPr="000D5A5A" w:rsidRDefault="00030D6A" w:rsidP="00030D6A">
            <w:pPr>
              <w:pStyle w:val="Tablebullet"/>
              <w:numPr>
                <w:ilvl w:val="0"/>
                <w:numId w:val="0"/>
              </w:numPr>
              <w:rPr>
                <w:sz w:val="18"/>
                <w:szCs w:val="18"/>
              </w:rPr>
            </w:pPr>
          </w:p>
        </w:tc>
        <w:tc>
          <w:tcPr>
            <w:tcW w:w="2582" w:type="dxa"/>
          </w:tcPr>
          <w:p w14:paraId="5495D24B" w14:textId="77777777" w:rsidR="00030D6A" w:rsidRPr="000D5A5A" w:rsidRDefault="00030D6A" w:rsidP="00030D6A">
            <w:pPr>
              <w:pStyle w:val="Tablebullet"/>
              <w:numPr>
                <w:ilvl w:val="0"/>
                <w:numId w:val="0"/>
              </w:numPr>
              <w:ind w:left="227" w:hanging="170"/>
              <w:rPr>
                <w:sz w:val="18"/>
                <w:szCs w:val="18"/>
              </w:rPr>
            </w:pPr>
          </w:p>
        </w:tc>
      </w:tr>
      <w:tr w:rsidR="00030D6A" w14:paraId="528F89D9" w14:textId="77777777" w:rsidTr="003E236D">
        <w:trPr>
          <w:trHeight w:val="336"/>
        </w:trPr>
        <w:tc>
          <w:tcPr>
            <w:tcW w:w="0" w:type="auto"/>
            <w:vMerge/>
            <w:vAlign w:val="center"/>
          </w:tcPr>
          <w:p w14:paraId="3CAF3A97" w14:textId="77777777" w:rsidR="00030D6A" w:rsidRDefault="00030D6A" w:rsidP="00030D6A">
            <w:pPr>
              <w:pStyle w:val="Tabletext"/>
            </w:pPr>
          </w:p>
        </w:tc>
        <w:tc>
          <w:tcPr>
            <w:tcW w:w="0" w:type="auto"/>
            <w:vMerge/>
            <w:vAlign w:val="center"/>
          </w:tcPr>
          <w:p w14:paraId="4A38BA7C" w14:textId="77777777" w:rsidR="00030D6A" w:rsidRPr="005A7651" w:rsidRDefault="00030D6A" w:rsidP="00030D6A">
            <w:pPr>
              <w:pStyle w:val="Tabletext"/>
              <w:rPr>
                <w:sz w:val="18"/>
                <w:szCs w:val="18"/>
              </w:rPr>
            </w:pPr>
          </w:p>
        </w:tc>
        <w:tc>
          <w:tcPr>
            <w:tcW w:w="0" w:type="auto"/>
            <w:vAlign w:val="center"/>
          </w:tcPr>
          <w:p w14:paraId="29679A09" w14:textId="34C38FC0" w:rsidR="00030D6A" w:rsidRPr="0095150C" w:rsidRDefault="00030D6A" w:rsidP="00030D6A">
            <w:pPr>
              <w:pStyle w:val="Tabletext"/>
              <w:rPr>
                <w:sz w:val="18"/>
                <w:szCs w:val="20"/>
              </w:rPr>
            </w:pPr>
            <w:r w:rsidRPr="0095150C">
              <w:rPr>
                <w:sz w:val="18"/>
                <w:szCs w:val="20"/>
              </w:rPr>
              <w:t>Tax Amount</w:t>
            </w:r>
          </w:p>
        </w:tc>
        <w:tc>
          <w:tcPr>
            <w:tcW w:w="0" w:type="auto"/>
          </w:tcPr>
          <w:p w14:paraId="068D0352" w14:textId="70AEB5CD"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6AC50F2B" w14:textId="77777777" w:rsidR="00030D6A" w:rsidRPr="000D5A5A" w:rsidRDefault="00030D6A" w:rsidP="00030D6A">
            <w:pPr>
              <w:pStyle w:val="Tablebullet"/>
              <w:numPr>
                <w:ilvl w:val="0"/>
                <w:numId w:val="0"/>
              </w:numPr>
              <w:rPr>
                <w:sz w:val="18"/>
                <w:szCs w:val="18"/>
              </w:rPr>
            </w:pPr>
          </w:p>
        </w:tc>
        <w:tc>
          <w:tcPr>
            <w:tcW w:w="2582" w:type="dxa"/>
          </w:tcPr>
          <w:p w14:paraId="24E3CF2C" w14:textId="77777777" w:rsidR="00030D6A" w:rsidRPr="000D5A5A" w:rsidRDefault="00030D6A" w:rsidP="00030D6A">
            <w:pPr>
              <w:pStyle w:val="Tablebullet"/>
              <w:numPr>
                <w:ilvl w:val="0"/>
                <w:numId w:val="0"/>
              </w:numPr>
              <w:ind w:left="227" w:hanging="170"/>
              <w:rPr>
                <w:sz w:val="18"/>
                <w:szCs w:val="18"/>
              </w:rPr>
            </w:pPr>
          </w:p>
        </w:tc>
      </w:tr>
      <w:tr w:rsidR="00030D6A" w14:paraId="1D09E5F1" w14:textId="77777777" w:rsidTr="003E236D">
        <w:trPr>
          <w:trHeight w:val="336"/>
        </w:trPr>
        <w:tc>
          <w:tcPr>
            <w:tcW w:w="0" w:type="auto"/>
            <w:vMerge/>
            <w:vAlign w:val="center"/>
          </w:tcPr>
          <w:p w14:paraId="2740B149" w14:textId="77777777" w:rsidR="00030D6A" w:rsidRDefault="00030D6A" w:rsidP="00030D6A">
            <w:pPr>
              <w:pStyle w:val="Tabletext"/>
            </w:pPr>
          </w:p>
        </w:tc>
        <w:tc>
          <w:tcPr>
            <w:tcW w:w="0" w:type="auto"/>
            <w:vMerge/>
            <w:vAlign w:val="center"/>
          </w:tcPr>
          <w:p w14:paraId="374E4807" w14:textId="77777777" w:rsidR="00030D6A" w:rsidRPr="005A7651" w:rsidRDefault="00030D6A" w:rsidP="00030D6A">
            <w:pPr>
              <w:pStyle w:val="Tabletext"/>
              <w:rPr>
                <w:sz w:val="18"/>
                <w:szCs w:val="18"/>
              </w:rPr>
            </w:pPr>
          </w:p>
        </w:tc>
        <w:tc>
          <w:tcPr>
            <w:tcW w:w="0" w:type="auto"/>
            <w:vAlign w:val="center"/>
          </w:tcPr>
          <w:p w14:paraId="77DE061F" w14:textId="4D6E918A" w:rsidR="00030D6A" w:rsidRPr="0095150C" w:rsidRDefault="00030D6A" w:rsidP="00030D6A">
            <w:pPr>
              <w:pStyle w:val="Tabletext"/>
              <w:rPr>
                <w:sz w:val="18"/>
                <w:szCs w:val="20"/>
              </w:rPr>
            </w:pPr>
            <w:r w:rsidRPr="0095150C">
              <w:rPr>
                <w:sz w:val="18"/>
                <w:szCs w:val="20"/>
              </w:rPr>
              <w:t>Taxable Amount</w:t>
            </w:r>
          </w:p>
        </w:tc>
        <w:tc>
          <w:tcPr>
            <w:tcW w:w="0" w:type="auto"/>
          </w:tcPr>
          <w:p w14:paraId="1B9DD3D7" w14:textId="798172DA"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10D4AD42" w14:textId="77777777" w:rsidR="00030D6A" w:rsidRPr="000D5A5A" w:rsidRDefault="00030D6A" w:rsidP="00030D6A">
            <w:pPr>
              <w:pStyle w:val="Tablebullet"/>
              <w:numPr>
                <w:ilvl w:val="0"/>
                <w:numId w:val="0"/>
              </w:numPr>
              <w:rPr>
                <w:sz w:val="18"/>
                <w:szCs w:val="18"/>
              </w:rPr>
            </w:pPr>
          </w:p>
        </w:tc>
        <w:tc>
          <w:tcPr>
            <w:tcW w:w="2582" w:type="dxa"/>
          </w:tcPr>
          <w:p w14:paraId="4A0781C3" w14:textId="77777777" w:rsidR="00030D6A" w:rsidRPr="000D5A5A" w:rsidRDefault="00030D6A" w:rsidP="00030D6A">
            <w:pPr>
              <w:pStyle w:val="Tablebullet"/>
              <w:numPr>
                <w:ilvl w:val="0"/>
                <w:numId w:val="0"/>
              </w:numPr>
              <w:ind w:left="227" w:hanging="170"/>
              <w:rPr>
                <w:sz w:val="18"/>
                <w:szCs w:val="18"/>
              </w:rPr>
            </w:pPr>
          </w:p>
        </w:tc>
      </w:tr>
      <w:tr w:rsidR="00030D6A" w14:paraId="41653C29" w14:textId="77777777" w:rsidTr="003E236D">
        <w:trPr>
          <w:trHeight w:val="336"/>
        </w:trPr>
        <w:tc>
          <w:tcPr>
            <w:tcW w:w="0" w:type="auto"/>
            <w:vMerge/>
            <w:vAlign w:val="center"/>
          </w:tcPr>
          <w:p w14:paraId="1FC708B3" w14:textId="77777777" w:rsidR="00030D6A" w:rsidRDefault="00030D6A" w:rsidP="00030D6A">
            <w:pPr>
              <w:pStyle w:val="Tabletext"/>
            </w:pPr>
          </w:p>
        </w:tc>
        <w:tc>
          <w:tcPr>
            <w:tcW w:w="0" w:type="auto"/>
            <w:vMerge/>
            <w:vAlign w:val="center"/>
          </w:tcPr>
          <w:p w14:paraId="7FFCC5B6" w14:textId="77777777" w:rsidR="00030D6A" w:rsidRPr="005A7651" w:rsidRDefault="00030D6A" w:rsidP="00030D6A">
            <w:pPr>
              <w:pStyle w:val="Tabletext"/>
              <w:rPr>
                <w:sz w:val="18"/>
                <w:szCs w:val="18"/>
              </w:rPr>
            </w:pPr>
          </w:p>
        </w:tc>
        <w:tc>
          <w:tcPr>
            <w:tcW w:w="0" w:type="auto"/>
            <w:vAlign w:val="center"/>
          </w:tcPr>
          <w:p w14:paraId="31A56CB5" w14:textId="25D23E57" w:rsidR="00030D6A" w:rsidRPr="0095150C" w:rsidRDefault="00030D6A" w:rsidP="00030D6A">
            <w:pPr>
              <w:pStyle w:val="Tabletext"/>
              <w:rPr>
                <w:sz w:val="18"/>
                <w:szCs w:val="20"/>
              </w:rPr>
            </w:pPr>
            <w:r w:rsidRPr="0095150C">
              <w:rPr>
                <w:sz w:val="18"/>
                <w:szCs w:val="20"/>
              </w:rPr>
              <w:t>Tax Description</w:t>
            </w:r>
          </w:p>
        </w:tc>
        <w:tc>
          <w:tcPr>
            <w:tcW w:w="0" w:type="auto"/>
          </w:tcPr>
          <w:p w14:paraId="32481FA4" w14:textId="76201F49"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13F29FC9" w14:textId="77777777" w:rsidR="00030D6A" w:rsidRPr="000D5A5A" w:rsidRDefault="00030D6A" w:rsidP="00030D6A">
            <w:pPr>
              <w:pStyle w:val="Tablebullet"/>
              <w:numPr>
                <w:ilvl w:val="0"/>
                <w:numId w:val="0"/>
              </w:numPr>
              <w:rPr>
                <w:sz w:val="18"/>
                <w:szCs w:val="18"/>
              </w:rPr>
            </w:pPr>
          </w:p>
        </w:tc>
        <w:tc>
          <w:tcPr>
            <w:tcW w:w="2582" w:type="dxa"/>
          </w:tcPr>
          <w:p w14:paraId="5DE8A740" w14:textId="77777777" w:rsidR="00030D6A" w:rsidRPr="000D5A5A" w:rsidRDefault="00030D6A" w:rsidP="00030D6A">
            <w:pPr>
              <w:pStyle w:val="Tablebullet"/>
              <w:numPr>
                <w:ilvl w:val="0"/>
                <w:numId w:val="0"/>
              </w:numPr>
              <w:ind w:left="227" w:hanging="170"/>
              <w:rPr>
                <w:sz w:val="18"/>
                <w:szCs w:val="18"/>
              </w:rPr>
            </w:pPr>
          </w:p>
        </w:tc>
      </w:tr>
      <w:tr w:rsidR="00030D6A" w14:paraId="6829B8BF" w14:textId="77777777" w:rsidTr="003E236D">
        <w:trPr>
          <w:trHeight w:val="336"/>
        </w:trPr>
        <w:tc>
          <w:tcPr>
            <w:tcW w:w="0" w:type="auto"/>
            <w:vMerge/>
            <w:vAlign w:val="center"/>
          </w:tcPr>
          <w:p w14:paraId="63C1B8AD" w14:textId="77777777" w:rsidR="00030D6A" w:rsidRDefault="00030D6A" w:rsidP="00030D6A">
            <w:pPr>
              <w:pStyle w:val="Tabletext"/>
            </w:pPr>
          </w:p>
        </w:tc>
        <w:tc>
          <w:tcPr>
            <w:tcW w:w="0" w:type="auto"/>
            <w:vMerge/>
            <w:vAlign w:val="center"/>
          </w:tcPr>
          <w:p w14:paraId="3A7BA7F6" w14:textId="77777777" w:rsidR="00030D6A" w:rsidRPr="005A7651" w:rsidRDefault="00030D6A" w:rsidP="00030D6A">
            <w:pPr>
              <w:pStyle w:val="Tabletext"/>
              <w:rPr>
                <w:sz w:val="18"/>
                <w:szCs w:val="18"/>
              </w:rPr>
            </w:pPr>
          </w:p>
        </w:tc>
        <w:tc>
          <w:tcPr>
            <w:tcW w:w="0" w:type="auto"/>
            <w:vAlign w:val="center"/>
          </w:tcPr>
          <w:p w14:paraId="19D69F24" w14:textId="0DAE55F7" w:rsidR="00030D6A" w:rsidRPr="0095150C" w:rsidRDefault="00030D6A" w:rsidP="00030D6A">
            <w:pPr>
              <w:pStyle w:val="Tabletext"/>
              <w:rPr>
                <w:sz w:val="18"/>
                <w:szCs w:val="20"/>
              </w:rPr>
            </w:pPr>
            <w:r w:rsidRPr="0095150C">
              <w:rPr>
                <w:sz w:val="18"/>
                <w:szCs w:val="20"/>
              </w:rPr>
              <w:t>Tax Location</w:t>
            </w:r>
          </w:p>
        </w:tc>
        <w:tc>
          <w:tcPr>
            <w:tcW w:w="0" w:type="auto"/>
          </w:tcPr>
          <w:p w14:paraId="59A3D6D5" w14:textId="495D2ABB"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7D759067" w14:textId="77777777" w:rsidR="00030D6A" w:rsidRPr="000D5A5A" w:rsidRDefault="00030D6A" w:rsidP="00030D6A">
            <w:pPr>
              <w:pStyle w:val="Tablebullet"/>
              <w:numPr>
                <w:ilvl w:val="0"/>
                <w:numId w:val="0"/>
              </w:numPr>
              <w:rPr>
                <w:sz w:val="18"/>
                <w:szCs w:val="18"/>
              </w:rPr>
            </w:pPr>
          </w:p>
        </w:tc>
        <w:tc>
          <w:tcPr>
            <w:tcW w:w="2582" w:type="dxa"/>
          </w:tcPr>
          <w:p w14:paraId="2231B642" w14:textId="77777777" w:rsidR="00030D6A" w:rsidRPr="000D5A5A" w:rsidRDefault="00030D6A" w:rsidP="00030D6A">
            <w:pPr>
              <w:pStyle w:val="Tablebullet"/>
              <w:numPr>
                <w:ilvl w:val="0"/>
                <w:numId w:val="0"/>
              </w:numPr>
              <w:ind w:left="227" w:hanging="170"/>
              <w:rPr>
                <w:sz w:val="18"/>
                <w:szCs w:val="18"/>
              </w:rPr>
            </w:pPr>
          </w:p>
        </w:tc>
      </w:tr>
      <w:tr w:rsidR="00030D6A" w14:paraId="1B9B23A8" w14:textId="77777777" w:rsidTr="006B3202">
        <w:trPr>
          <w:trHeight w:val="336"/>
        </w:trPr>
        <w:tc>
          <w:tcPr>
            <w:tcW w:w="0" w:type="auto"/>
            <w:vMerge/>
            <w:vAlign w:val="center"/>
          </w:tcPr>
          <w:p w14:paraId="23A16F20" w14:textId="77777777" w:rsidR="00030D6A" w:rsidRDefault="00030D6A" w:rsidP="00030D6A">
            <w:pPr>
              <w:pStyle w:val="Tabletext"/>
            </w:pPr>
          </w:p>
        </w:tc>
        <w:tc>
          <w:tcPr>
            <w:tcW w:w="0" w:type="auto"/>
            <w:gridSpan w:val="2"/>
            <w:vAlign w:val="center"/>
          </w:tcPr>
          <w:p w14:paraId="0330DC25" w14:textId="3B8EA0CF" w:rsidR="00030D6A" w:rsidRPr="00493FF9" w:rsidRDefault="00030D6A" w:rsidP="00030D6A">
            <w:pPr>
              <w:pStyle w:val="Tabletext"/>
              <w:rPr>
                <w:sz w:val="18"/>
                <w:szCs w:val="18"/>
              </w:rPr>
            </w:pPr>
            <w:r w:rsidRPr="00493FF9">
              <w:rPr>
                <w:sz w:val="18"/>
                <w:szCs w:val="18"/>
              </w:rPr>
              <w:t>Allowance &amp; Charges</w:t>
            </w:r>
          </w:p>
        </w:tc>
        <w:tc>
          <w:tcPr>
            <w:tcW w:w="0" w:type="auto"/>
            <w:vAlign w:val="center"/>
          </w:tcPr>
          <w:p w14:paraId="047A2FCB" w14:textId="14540091" w:rsidR="00030D6A" w:rsidRPr="000D5A5A" w:rsidRDefault="00030D6A" w:rsidP="00030D6A">
            <w:pPr>
              <w:pStyle w:val="Tablebullet"/>
              <w:numPr>
                <w:ilvl w:val="0"/>
                <w:numId w:val="0"/>
              </w:numPr>
              <w:ind w:left="170" w:hanging="170"/>
              <w:rPr>
                <w:sz w:val="18"/>
                <w:szCs w:val="18"/>
              </w:rPr>
            </w:pPr>
            <w:r>
              <w:rPr>
                <w:sz w:val="18"/>
                <w:szCs w:val="18"/>
              </w:rPr>
              <w:t>Optional</w:t>
            </w:r>
          </w:p>
        </w:tc>
        <w:tc>
          <w:tcPr>
            <w:tcW w:w="2996" w:type="dxa"/>
            <w:vAlign w:val="center"/>
          </w:tcPr>
          <w:p w14:paraId="3225C8F6" w14:textId="77777777" w:rsidR="00030D6A" w:rsidRPr="00E46855" w:rsidRDefault="00030D6A" w:rsidP="00030D6A">
            <w:pPr>
              <w:pStyle w:val="Tablebullet"/>
              <w:rPr>
                <w:sz w:val="18"/>
                <w:szCs w:val="18"/>
              </w:rPr>
            </w:pPr>
            <w:r w:rsidRPr="00271634">
              <w:rPr>
                <w:sz w:val="18"/>
                <w:szCs w:val="20"/>
              </w:rPr>
              <w:t>Suppliers are allowed to add allowances and charges to invoices</w:t>
            </w:r>
          </w:p>
          <w:p w14:paraId="5E8822A3" w14:textId="53C700FA" w:rsidR="00030D6A" w:rsidRPr="00E47C59" w:rsidRDefault="00030D6A" w:rsidP="00030D6A">
            <w:pPr>
              <w:pStyle w:val="Tablebullet"/>
              <w:rPr>
                <w:sz w:val="18"/>
                <w:szCs w:val="18"/>
              </w:rPr>
            </w:pPr>
            <w:r w:rsidRPr="00E46855">
              <w:rPr>
                <w:sz w:val="18"/>
                <w:szCs w:val="18"/>
              </w:rPr>
              <w:t>Suppliers may include parafiscal taxes as charges at header or line level</w:t>
            </w:r>
            <w:r w:rsidR="000A1B19">
              <w:rPr>
                <w:sz w:val="18"/>
                <w:szCs w:val="18"/>
              </w:rPr>
              <w:t xml:space="preserve"> </w:t>
            </w:r>
            <w:r>
              <w:rPr>
                <w:sz w:val="18"/>
                <w:szCs w:val="18"/>
              </w:rPr>
              <w:t>(</w:t>
            </w:r>
            <w:r w:rsidRPr="00E46855">
              <w:rPr>
                <w:sz w:val="18"/>
                <w:szCs w:val="18"/>
              </w:rPr>
              <w:t>valid only for France</w:t>
            </w:r>
            <w:r>
              <w:rPr>
                <w:sz w:val="18"/>
                <w:szCs w:val="18"/>
              </w:rPr>
              <w:t>)</w:t>
            </w:r>
          </w:p>
        </w:tc>
        <w:tc>
          <w:tcPr>
            <w:tcW w:w="2582" w:type="dxa"/>
          </w:tcPr>
          <w:p w14:paraId="27A5B846" w14:textId="77777777" w:rsidR="00030D6A" w:rsidRPr="000D5A5A" w:rsidRDefault="00030D6A" w:rsidP="00030D6A">
            <w:pPr>
              <w:pStyle w:val="Tablebullet"/>
              <w:numPr>
                <w:ilvl w:val="0"/>
                <w:numId w:val="0"/>
              </w:numPr>
              <w:ind w:left="227" w:hanging="170"/>
              <w:rPr>
                <w:sz w:val="18"/>
                <w:szCs w:val="18"/>
              </w:rPr>
            </w:pPr>
          </w:p>
        </w:tc>
      </w:tr>
      <w:tr w:rsidR="00030D6A" w14:paraId="67F1C7EE" w14:textId="77777777" w:rsidTr="006B3202">
        <w:trPr>
          <w:trHeight w:val="336"/>
        </w:trPr>
        <w:tc>
          <w:tcPr>
            <w:tcW w:w="0" w:type="auto"/>
            <w:vMerge/>
            <w:vAlign w:val="center"/>
          </w:tcPr>
          <w:p w14:paraId="29B3AFC9" w14:textId="77777777" w:rsidR="00030D6A" w:rsidRDefault="00030D6A" w:rsidP="00030D6A">
            <w:pPr>
              <w:pStyle w:val="Tabletext"/>
            </w:pPr>
          </w:p>
        </w:tc>
        <w:tc>
          <w:tcPr>
            <w:tcW w:w="0" w:type="auto"/>
            <w:gridSpan w:val="2"/>
            <w:vAlign w:val="center"/>
          </w:tcPr>
          <w:p w14:paraId="6D6B7DFF" w14:textId="69BBFD03" w:rsidR="00030D6A" w:rsidRPr="00493FF9" w:rsidRDefault="00030D6A" w:rsidP="00030D6A">
            <w:pPr>
              <w:pStyle w:val="Tabletext"/>
              <w:rPr>
                <w:sz w:val="18"/>
                <w:szCs w:val="18"/>
              </w:rPr>
            </w:pPr>
            <w:r w:rsidRPr="00493FF9">
              <w:rPr>
                <w:sz w:val="18"/>
                <w:szCs w:val="18"/>
              </w:rPr>
              <w:t>Shipping &amp; Handling</w:t>
            </w:r>
          </w:p>
        </w:tc>
        <w:tc>
          <w:tcPr>
            <w:tcW w:w="0" w:type="auto"/>
            <w:vAlign w:val="center"/>
          </w:tcPr>
          <w:p w14:paraId="4FCD8085" w14:textId="2991774B" w:rsidR="00030D6A" w:rsidRPr="000D5A5A" w:rsidRDefault="00030D6A" w:rsidP="00030D6A">
            <w:pPr>
              <w:pStyle w:val="Tablebullet"/>
              <w:numPr>
                <w:ilvl w:val="0"/>
                <w:numId w:val="0"/>
              </w:numPr>
              <w:ind w:left="170" w:hanging="170"/>
              <w:rPr>
                <w:sz w:val="18"/>
                <w:szCs w:val="18"/>
              </w:rPr>
            </w:pPr>
            <w:r>
              <w:rPr>
                <w:sz w:val="18"/>
                <w:szCs w:val="18"/>
              </w:rPr>
              <w:t>Optional</w:t>
            </w:r>
          </w:p>
        </w:tc>
        <w:tc>
          <w:tcPr>
            <w:tcW w:w="2996" w:type="dxa"/>
            <w:vAlign w:val="center"/>
          </w:tcPr>
          <w:p w14:paraId="19C842EA" w14:textId="4769488D" w:rsidR="00030D6A" w:rsidRPr="000D5A5A" w:rsidRDefault="00030D6A" w:rsidP="00030D6A">
            <w:pPr>
              <w:pStyle w:val="Tablebullet"/>
              <w:rPr>
                <w:sz w:val="18"/>
                <w:szCs w:val="18"/>
              </w:rPr>
            </w:pPr>
            <w:r w:rsidRPr="00D27492">
              <w:rPr>
                <w:sz w:val="18"/>
                <w:szCs w:val="20"/>
              </w:rPr>
              <w:t>When sent, should be provided at Header Level</w:t>
            </w:r>
            <w:r w:rsidR="000A1B19">
              <w:rPr>
                <w:sz w:val="18"/>
                <w:szCs w:val="20"/>
              </w:rPr>
              <w:t>.</w:t>
            </w:r>
          </w:p>
        </w:tc>
        <w:tc>
          <w:tcPr>
            <w:tcW w:w="2582" w:type="dxa"/>
          </w:tcPr>
          <w:p w14:paraId="32BBC142" w14:textId="77777777" w:rsidR="00030D6A" w:rsidRPr="000D5A5A" w:rsidRDefault="00030D6A" w:rsidP="00030D6A">
            <w:pPr>
              <w:pStyle w:val="Tablebullet"/>
              <w:numPr>
                <w:ilvl w:val="0"/>
                <w:numId w:val="0"/>
              </w:numPr>
              <w:ind w:left="227" w:hanging="170"/>
              <w:rPr>
                <w:sz w:val="18"/>
                <w:szCs w:val="18"/>
              </w:rPr>
            </w:pPr>
          </w:p>
        </w:tc>
      </w:tr>
      <w:tr w:rsidR="00030D6A" w14:paraId="22365940" w14:textId="77777777" w:rsidTr="006B3202">
        <w:trPr>
          <w:trHeight w:val="336"/>
        </w:trPr>
        <w:tc>
          <w:tcPr>
            <w:tcW w:w="0" w:type="auto"/>
            <w:vMerge/>
            <w:vAlign w:val="center"/>
          </w:tcPr>
          <w:p w14:paraId="67A832E1" w14:textId="77777777" w:rsidR="00030D6A" w:rsidRDefault="00030D6A" w:rsidP="00030D6A">
            <w:pPr>
              <w:pStyle w:val="Tabletext"/>
            </w:pPr>
          </w:p>
        </w:tc>
        <w:tc>
          <w:tcPr>
            <w:tcW w:w="0" w:type="auto"/>
            <w:gridSpan w:val="2"/>
            <w:vAlign w:val="center"/>
          </w:tcPr>
          <w:p w14:paraId="3AB4D4E7" w14:textId="6BE657CB" w:rsidR="00030D6A" w:rsidRPr="00493FF9" w:rsidRDefault="00030D6A" w:rsidP="00030D6A">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220F518B"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4C9BE71F" w14:textId="77777777" w:rsidR="00030D6A" w:rsidRPr="000D5A5A" w:rsidRDefault="00030D6A" w:rsidP="00030D6A">
            <w:pPr>
              <w:pStyle w:val="Tablebullet"/>
              <w:numPr>
                <w:ilvl w:val="0"/>
                <w:numId w:val="0"/>
              </w:numPr>
              <w:rPr>
                <w:sz w:val="18"/>
                <w:szCs w:val="18"/>
              </w:rPr>
            </w:pPr>
          </w:p>
        </w:tc>
        <w:tc>
          <w:tcPr>
            <w:tcW w:w="2582" w:type="dxa"/>
          </w:tcPr>
          <w:p w14:paraId="13FE6A07" w14:textId="77777777" w:rsidR="00030D6A" w:rsidRPr="000D5A5A" w:rsidRDefault="00030D6A" w:rsidP="00030D6A">
            <w:pPr>
              <w:pStyle w:val="Tablebullet"/>
              <w:numPr>
                <w:ilvl w:val="0"/>
                <w:numId w:val="0"/>
              </w:numPr>
              <w:ind w:left="227" w:hanging="170"/>
              <w:rPr>
                <w:sz w:val="18"/>
                <w:szCs w:val="18"/>
              </w:rPr>
            </w:pPr>
          </w:p>
        </w:tc>
      </w:tr>
      <w:tr w:rsidR="00030D6A" w14:paraId="6C7D3A9D" w14:textId="77777777" w:rsidTr="006B3202">
        <w:trPr>
          <w:trHeight w:val="336"/>
        </w:trPr>
        <w:tc>
          <w:tcPr>
            <w:tcW w:w="0" w:type="auto"/>
            <w:vMerge/>
            <w:vAlign w:val="center"/>
          </w:tcPr>
          <w:p w14:paraId="1A0AA366" w14:textId="77777777" w:rsidR="00030D6A" w:rsidRDefault="00030D6A" w:rsidP="00030D6A">
            <w:pPr>
              <w:pStyle w:val="Tabletext"/>
            </w:pPr>
          </w:p>
        </w:tc>
        <w:tc>
          <w:tcPr>
            <w:tcW w:w="0" w:type="auto"/>
            <w:gridSpan w:val="2"/>
            <w:vAlign w:val="center"/>
          </w:tcPr>
          <w:p w14:paraId="252B4DE8" w14:textId="7EC302AD" w:rsidR="00030D6A" w:rsidRPr="00493FF9" w:rsidRDefault="00030D6A" w:rsidP="00030D6A">
            <w:pPr>
              <w:pStyle w:val="Tabletext"/>
              <w:rPr>
                <w:sz w:val="18"/>
                <w:szCs w:val="18"/>
              </w:rPr>
            </w:pPr>
            <w:r w:rsidRPr="00493FF9">
              <w:rPr>
                <w:rFonts w:cstheme="minorHAnsi"/>
                <w:color w:val="000000" w:themeColor="text1"/>
                <w:sz w:val="18"/>
                <w:szCs w:val="18"/>
              </w:rPr>
              <w:t>Amount without tax</w:t>
            </w:r>
          </w:p>
        </w:tc>
        <w:tc>
          <w:tcPr>
            <w:tcW w:w="0" w:type="auto"/>
            <w:vAlign w:val="center"/>
          </w:tcPr>
          <w:p w14:paraId="09588C8F" w14:textId="6E9D8FE6"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2515042C" w14:textId="77777777" w:rsidR="00030D6A" w:rsidRPr="000D5A5A" w:rsidRDefault="00030D6A" w:rsidP="00030D6A">
            <w:pPr>
              <w:pStyle w:val="Tablebullet"/>
              <w:numPr>
                <w:ilvl w:val="0"/>
                <w:numId w:val="0"/>
              </w:numPr>
              <w:rPr>
                <w:sz w:val="18"/>
                <w:szCs w:val="18"/>
              </w:rPr>
            </w:pPr>
          </w:p>
        </w:tc>
        <w:tc>
          <w:tcPr>
            <w:tcW w:w="2582" w:type="dxa"/>
          </w:tcPr>
          <w:p w14:paraId="324DC4A2" w14:textId="77777777" w:rsidR="00030D6A" w:rsidRPr="000D5A5A" w:rsidRDefault="00030D6A" w:rsidP="00030D6A">
            <w:pPr>
              <w:pStyle w:val="Tablebullet"/>
              <w:numPr>
                <w:ilvl w:val="0"/>
                <w:numId w:val="0"/>
              </w:numPr>
              <w:ind w:left="227" w:hanging="170"/>
              <w:rPr>
                <w:sz w:val="18"/>
                <w:szCs w:val="18"/>
              </w:rPr>
            </w:pPr>
          </w:p>
        </w:tc>
      </w:tr>
      <w:tr w:rsidR="00030D6A" w14:paraId="093CC88D" w14:textId="77777777" w:rsidTr="006B3202">
        <w:trPr>
          <w:trHeight w:val="336"/>
        </w:trPr>
        <w:tc>
          <w:tcPr>
            <w:tcW w:w="0" w:type="auto"/>
            <w:vMerge/>
            <w:vAlign w:val="center"/>
          </w:tcPr>
          <w:p w14:paraId="29FD8A74" w14:textId="77777777" w:rsidR="00030D6A" w:rsidRDefault="00030D6A" w:rsidP="00030D6A">
            <w:pPr>
              <w:pStyle w:val="Tabletext"/>
            </w:pPr>
          </w:p>
        </w:tc>
        <w:tc>
          <w:tcPr>
            <w:tcW w:w="0" w:type="auto"/>
            <w:gridSpan w:val="2"/>
            <w:vAlign w:val="center"/>
          </w:tcPr>
          <w:p w14:paraId="1A4A9179" w14:textId="77777777" w:rsidR="00030D6A" w:rsidRPr="00493FF9" w:rsidRDefault="00030D6A" w:rsidP="00030D6A">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030D6A" w:rsidRPr="00493FF9" w:rsidRDefault="00030D6A" w:rsidP="00030D6A">
            <w:pPr>
              <w:pStyle w:val="Tabletext"/>
              <w:rPr>
                <w:sz w:val="18"/>
                <w:szCs w:val="18"/>
              </w:rPr>
            </w:pPr>
          </w:p>
        </w:tc>
        <w:tc>
          <w:tcPr>
            <w:tcW w:w="0" w:type="auto"/>
            <w:vAlign w:val="center"/>
          </w:tcPr>
          <w:p w14:paraId="0E8CFBBD" w14:textId="0C545C67" w:rsidR="00030D6A" w:rsidRPr="004B1090" w:rsidRDefault="00030D6A" w:rsidP="00030D6A">
            <w:pPr>
              <w:pStyle w:val="Bullet10"/>
              <w:numPr>
                <w:ilvl w:val="0"/>
                <w:numId w:val="0"/>
              </w:numPr>
              <w:rPr>
                <w:sz w:val="18"/>
                <w:szCs w:val="18"/>
              </w:rPr>
            </w:pPr>
            <w:r>
              <w:rPr>
                <w:sz w:val="18"/>
                <w:szCs w:val="18"/>
              </w:rPr>
              <w:t>Required</w:t>
            </w:r>
          </w:p>
        </w:tc>
        <w:tc>
          <w:tcPr>
            <w:tcW w:w="2996" w:type="dxa"/>
          </w:tcPr>
          <w:p w14:paraId="3047D659" w14:textId="03D5C577" w:rsidR="00030D6A" w:rsidRPr="00493FF9" w:rsidRDefault="00030D6A" w:rsidP="00030D6A">
            <w:pPr>
              <w:pStyle w:val="Tablebullet"/>
              <w:rPr>
                <w:sz w:val="18"/>
                <w:szCs w:val="20"/>
              </w:rPr>
            </w:pPr>
            <w:r w:rsidRPr="00493FF9">
              <w:rPr>
                <w:sz w:val="18"/>
                <w:szCs w:val="20"/>
              </w:rPr>
              <w:t>“alternateCurrency” and “alternateAmount” may be required if Buyer has flagged this in the business rules</w:t>
            </w:r>
          </w:p>
          <w:p w14:paraId="51A23D3A" w14:textId="4EF6F151" w:rsidR="00030D6A" w:rsidRPr="004B1090" w:rsidRDefault="00030D6A" w:rsidP="00030D6A">
            <w:pPr>
              <w:pStyle w:val="Tablebullet"/>
              <w:rPr>
                <w:sz w:val="18"/>
                <w:szCs w:val="18"/>
              </w:rPr>
            </w:pPr>
            <w:r w:rsidRPr="00493FF9">
              <w:rPr>
                <w:sz w:val="18"/>
                <w:szCs w:val="20"/>
              </w:rPr>
              <w:t>If buyer has SAP ERP the Subtotal Amount is required</w:t>
            </w:r>
          </w:p>
        </w:tc>
        <w:tc>
          <w:tcPr>
            <w:tcW w:w="2582" w:type="dxa"/>
          </w:tcPr>
          <w:p w14:paraId="5813C36B" w14:textId="77777777" w:rsidR="00030D6A" w:rsidRDefault="00030D6A" w:rsidP="00030D6A">
            <w:pPr>
              <w:pStyle w:val="Tablebullet"/>
              <w:numPr>
                <w:ilvl w:val="0"/>
                <w:numId w:val="0"/>
              </w:numPr>
              <w:ind w:left="227" w:hanging="170"/>
            </w:pPr>
          </w:p>
        </w:tc>
      </w:tr>
      <w:tr w:rsidR="00030D6A" w14:paraId="544DCC81" w14:textId="77777777" w:rsidTr="00D218F6">
        <w:trPr>
          <w:trHeight w:val="336"/>
        </w:trPr>
        <w:tc>
          <w:tcPr>
            <w:tcW w:w="0" w:type="auto"/>
            <w:vMerge w:val="restart"/>
            <w:textDirection w:val="btLr"/>
            <w:vAlign w:val="center"/>
          </w:tcPr>
          <w:p w14:paraId="5BE57C5E" w14:textId="276E8AB3" w:rsidR="00030D6A" w:rsidRDefault="00030D6A" w:rsidP="00030D6A">
            <w:pPr>
              <w:pStyle w:val="Tabletext"/>
              <w:ind w:left="113" w:right="113"/>
              <w:jc w:val="center"/>
            </w:pPr>
            <w:r>
              <w:t>Summary</w:t>
            </w:r>
          </w:p>
        </w:tc>
        <w:tc>
          <w:tcPr>
            <w:tcW w:w="0" w:type="auto"/>
            <w:vMerge w:val="restart"/>
            <w:textDirection w:val="btLr"/>
            <w:vAlign w:val="center"/>
          </w:tcPr>
          <w:p w14:paraId="56BD2E45" w14:textId="6B4C6D81" w:rsidR="00030D6A" w:rsidRPr="00493FF9" w:rsidRDefault="00030D6A" w:rsidP="00030D6A">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030D6A" w:rsidRPr="00493FF9" w:rsidRDefault="00030D6A" w:rsidP="00030D6A">
            <w:pPr>
              <w:pStyle w:val="TableText0"/>
              <w:rPr>
                <w:rFonts w:asciiTheme="minorHAnsi" w:hAnsiTheme="minorHAnsi" w:cstheme="minorHAnsi"/>
                <w:color w:val="000000" w:themeColor="text1"/>
                <w:szCs w:val="18"/>
              </w:rPr>
            </w:pPr>
            <w:r w:rsidRPr="008E681E">
              <w:t>Alternate Currency</w:t>
            </w:r>
          </w:p>
        </w:tc>
        <w:tc>
          <w:tcPr>
            <w:tcW w:w="0" w:type="auto"/>
          </w:tcPr>
          <w:p w14:paraId="0F269CEF" w14:textId="4FD4A28B"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tcPr>
          <w:p w14:paraId="52844C85" w14:textId="77777777" w:rsidR="00030D6A" w:rsidRPr="00926753" w:rsidRDefault="00030D6A" w:rsidP="00030D6A">
            <w:pPr>
              <w:pStyle w:val="Tablebullet"/>
              <w:rPr>
                <w:sz w:val="18"/>
                <w:szCs w:val="20"/>
              </w:rPr>
            </w:pPr>
            <w:r w:rsidRPr="008E681E">
              <w:t>“</w:t>
            </w:r>
            <w:r w:rsidRPr="00926753">
              <w:rPr>
                <w:sz w:val="18"/>
                <w:szCs w:val="20"/>
              </w:rPr>
              <w:t>alternateCurrency” may be required if:</w:t>
            </w:r>
          </w:p>
          <w:p w14:paraId="3878698D" w14:textId="77777777" w:rsidR="00030D6A" w:rsidRPr="00926753" w:rsidRDefault="00030D6A" w:rsidP="00030D6A">
            <w:pPr>
              <w:pStyle w:val="Tablebullet"/>
              <w:rPr>
                <w:sz w:val="18"/>
                <w:szCs w:val="20"/>
              </w:rPr>
            </w:pPr>
            <w:r w:rsidRPr="00926753">
              <w:rPr>
                <w:sz w:val="18"/>
                <w:szCs w:val="20"/>
              </w:rPr>
              <w:t xml:space="preserve">Buyer has specific rules in place requiring alternate currency   </w:t>
            </w:r>
          </w:p>
          <w:p w14:paraId="7E761AE3" w14:textId="77777777" w:rsidR="00030D6A" w:rsidRPr="00926753" w:rsidRDefault="00030D6A" w:rsidP="00030D6A">
            <w:pPr>
              <w:pStyle w:val="Tablebullet"/>
              <w:rPr>
                <w:sz w:val="18"/>
                <w:szCs w:val="20"/>
              </w:rPr>
            </w:pPr>
            <w:r w:rsidRPr="00926753">
              <w:rPr>
                <w:sz w:val="18"/>
                <w:szCs w:val="20"/>
              </w:rPr>
              <w:t>Buyer and Supplier reside in different countries</w:t>
            </w:r>
          </w:p>
          <w:p w14:paraId="13F28069" w14:textId="77777777" w:rsidR="00030D6A" w:rsidRPr="00926753" w:rsidRDefault="00030D6A" w:rsidP="00030D6A">
            <w:pPr>
              <w:pStyle w:val="Tablebullet"/>
              <w:rPr>
                <w:sz w:val="18"/>
                <w:szCs w:val="20"/>
              </w:rPr>
            </w:pPr>
            <w:r w:rsidRPr="00926753">
              <w:rPr>
                <w:sz w:val="18"/>
                <w:szCs w:val="20"/>
              </w:rPr>
              <w:t>PO and Invoice have different currencies</w:t>
            </w:r>
          </w:p>
          <w:p w14:paraId="5934FF0E" w14:textId="77777777" w:rsidR="00030D6A" w:rsidRPr="00926753" w:rsidRDefault="00030D6A" w:rsidP="00030D6A">
            <w:pPr>
              <w:pStyle w:val="Tablebullet"/>
              <w:rPr>
                <w:sz w:val="18"/>
                <w:szCs w:val="20"/>
              </w:rPr>
            </w:pPr>
            <w:r w:rsidRPr="00926753">
              <w:rPr>
                <w:sz w:val="18"/>
                <w:szCs w:val="20"/>
              </w:rPr>
              <w:t>Ship To country code does not match invoice currency</w:t>
            </w:r>
          </w:p>
          <w:p w14:paraId="575F32EC" w14:textId="61299DCA" w:rsidR="00030D6A" w:rsidRPr="00493FF9" w:rsidRDefault="00030D6A" w:rsidP="00030D6A">
            <w:pPr>
              <w:pStyle w:val="Tablebullet"/>
              <w:rPr>
                <w:sz w:val="18"/>
                <w:szCs w:val="20"/>
              </w:rPr>
            </w:pPr>
            <w:r w:rsidRPr="00926753">
              <w:rPr>
                <w:sz w:val="18"/>
                <w:szCs w:val="20"/>
              </w:rPr>
              <w:t>Summary tax is required on all invoices even if the amount is zero (0.00)</w:t>
            </w:r>
          </w:p>
        </w:tc>
        <w:tc>
          <w:tcPr>
            <w:tcW w:w="2582" w:type="dxa"/>
          </w:tcPr>
          <w:p w14:paraId="7A31671D" w14:textId="77777777" w:rsidR="00030D6A" w:rsidRDefault="00030D6A" w:rsidP="00030D6A">
            <w:pPr>
              <w:pStyle w:val="Tablebullet"/>
              <w:numPr>
                <w:ilvl w:val="0"/>
                <w:numId w:val="0"/>
              </w:numPr>
              <w:ind w:left="227" w:hanging="170"/>
            </w:pPr>
          </w:p>
        </w:tc>
      </w:tr>
      <w:tr w:rsidR="00030D6A" w14:paraId="342BD050" w14:textId="77777777" w:rsidTr="00D218F6">
        <w:trPr>
          <w:trHeight w:val="336"/>
        </w:trPr>
        <w:tc>
          <w:tcPr>
            <w:tcW w:w="0" w:type="auto"/>
            <w:vMerge/>
            <w:vAlign w:val="center"/>
          </w:tcPr>
          <w:p w14:paraId="6695DBAD" w14:textId="77777777" w:rsidR="00030D6A" w:rsidRDefault="00030D6A" w:rsidP="00030D6A">
            <w:pPr>
              <w:pStyle w:val="Tabletext"/>
            </w:pPr>
          </w:p>
        </w:tc>
        <w:tc>
          <w:tcPr>
            <w:tcW w:w="0" w:type="auto"/>
            <w:vMerge/>
            <w:vAlign w:val="center"/>
          </w:tcPr>
          <w:p w14:paraId="0D430CAA"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1E197C0D" w14:textId="14974931" w:rsidR="00030D6A" w:rsidRPr="00493FF9" w:rsidRDefault="00030D6A" w:rsidP="00030D6A">
            <w:pPr>
              <w:pStyle w:val="TableText0"/>
              <w:rPr>
                <w:rFonts w:asciiTheme="minorHAnsi" w:hAnsiTheme="minorHAnsi" w:cstheme="minorHAnsi"/>
                <w:color w:val="000000" w:themeColor="text1"/>
                <w:szCs w:val="18"/>
              </w:rPr>
            </w:pPr>
            <w:r w:rsidRPr="008E681E">
              <w:t>Category</w:t>
            </w:r>
          </w:p>
        </w:tc>
        <w:tc>
          <w:tcPr>
            <w:tcW w:w="0" w:type="auto"/>
          </w:tcPr>
          <w:p w14:paraId="52B8D065" w14:textId="2B6C89E9"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171F8C15" w14:textId="77777777" w:rsidR="00030D6A" w:rsidRPr="00493FF9" w:rsidRDefault="00030D6A" w:rsidP="00030D6A">
            <w:pPr>
              <w:pStyle w:val="Tablebullet"/>
              <w:numPr>
                <w:ilvl w:val="0"/>
                <w:numId w:val="0"/>
              </w:numPr>
              <w:ind w:left="170" w:hanging="170"/>
              <w:rPr>
                <w:sz w:val="18"/>
                <w:szCs w:val="20"/>
              </w:rPr>
            </w:pPr>
          </w:p>
        </w:tc>
        <w:tc>
          <w:tcPr>
            <w:tcW w:w="2582" w:type="dxa"/>
          </w:tcPr>
          <w:p w14:paraId="304DCFDB" w14:textId="77777777" w:rsidR="00030D6A" w:rsidRDefault="00030D6A" w:rsidP="00030D6A">
            <w:pPr>
              <w:pStyle w:val="Tablebullet"/>
              <w:numPr>
                <w:ilvl w:val="0"/>
                <w:numId w:val="0"/>
              </w:numPr>
              <w:ind w:left="227" w:hanging="170"/>
            </w:pPr>
          </w:p>
        </w:tc>
      </w:tr>
      <w:tr w:rsidR="00030D6A" w14:paraId="601BE07E" w14:textId="77777777" w:rsidTr="00D218F6">
        <w:trPr>
          <w:trHeight w:val="336"/>
        </w:trPr>
        <w:tc>
          <w:tcPr>
            <w:tcW w:w="0" w:type="auto"/>
            <w:vMerge/>
            <w:vAlign w:val="center"/>
          </w:tcPr>
          <w:p w14:paraId="62685F7D" w14:textId="77777777" w:rsidR="00030D6A" w:rsidRDefault="00030D6A" w:rsidP="00030D6A">
            <w:pPr>
              <w:pStyle w:val="Tabletext"/>
            </w:pPr>
          </w:p>
        </w:tc>
        <w:tc>
          <w:tcPr>
            <w:tcW w:w="0" w:type="auto"/>
            <w:vMerge/>
            <w:vAlign w:val="center"/>
          </w:tcPr>
          <w:p w14:paraId="5848035B"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59243326" w14:textId="0ADFAB7B" w:rsidR="00030D6A" w:rsidRPr="00493FF9" w:rsidRDefault="00030D6A" w:rsidP="00030D6A">
            <w:pPr>
              <w:pStyle w:val="TableText0"/>
              <w:rPr>
                <w:rFonts w:asciiTheme="minorHAnsi" w:hAnsiTheme="minorHAnsi" w:cstheme="minorHAnsi"/>
                <w:color w:val="000000" w:themeColor="text1"/>
                <w:szCs w:val="18"/>
              </w:rPr>
            </w:pPr>
            <w:r w:rsidRPr="008E681E">
              <w:t>Percentage Rate</w:t>
            </w:r>
          </w:p>
        </w:tc>
        <w:tc>
          <w:tcPr>
            <w:tcW w:w="0" w:type="auto"/>
          </w:tcPr>
          <w:p w14:paraId="5CCB127E" w14:textId="7DF37A32"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759155DE" w14:textId="77777777" w:rsidR="00030D6A" w:rsidRPr="00493FF9" w:rsidRDefault="00030D6A" w:rsidP="00030D6A">
            <w:pPr>
              <w:pStyle w:val="Tablebullet"/>
              <w:numPr>
                <w:ilvl w:val="0"/>
                <w:numId w:val="0"/>
              </w:numPr>
              <w:ind w:left="170" w:hanging="170"/>
              <w:rPr>
                <w:sz w:val="18"/>
                <w:szCs w:val="20"/>
              </w:rPr>
            </w:pPr>
          </w:p>
        </w:tc>
        <w:tc>
          <w:tcPr>
            <w:tcW w:w="2582" w:type="dxa"/>
          </w:tcPr>
          <w:p w14:paraId="63982DA4" w14:textId="77777777" w:rsidR="00030D6A" w:rsidRDefault="00030D6A" w:rsidP="00030D6A">
            <w:pPr>
              <w:pStyle w:val="Tablebullet"/>
              <w:numPr>
                <w:ilvl w:val="0"/>
                <w:numId w:val="0"/>
              </w:numPr>
              <w:ind w:left="227" w:hanging="170"/>
            </w:pPr>
          </w:p>
        </w:tc>
      </w:tr>
      <w:tr w:rsidR="00030D6A" w14:paraId="498F6E51" w14:textId="77777777" w:rsidTr="00D218F6">
        <w:trPr>
          <w:trHeight w:val="336"/>
        </w:trPr>
        <w:tc>
          <w:tcPr>
            <w:tcW w:w="0" w:type="auto"/>
            <w:vMerge/>
            <w:vAlign w:val="center"/>
          </w:tcPr>
          <w:p w14:paraId="28801B8A" w14:textId="77777777" w:rsidR="00030D6A" w:rsidRDefault="00030D6A" w:rsidP="00030D6A">
            <w:pPr>
              <w:pStyle w:val="Tabletext"/>
            </w:pPr>
          </w:p>
        </w:tc>
        <w:tc>
          <w:tcPr>
            <w:tcW w:w="0" w:type="auto"/>
            <w:vMerge/>
            <w:vAlign w:val="center"/>
          </w:tcPr>
          <w:p w14:paraId="6A9E5B16"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55AD47D6" w14:textId="41C23685" w:rsidR="00030D6A" w:rsidRPr="00493FF9" w:rsidRDefault="00030D6A" w:rsidP="00030D6A">
            <w:pPr>
              <w:pStyle w:val="TableText0"/>
              <w:rPr>
                <w:rFonts w:asciiTheme="minorHAnsi" w:hAnsiTheme="minorHAnsi" w:cstheme="minorHAnsi"/>
                <w:color w:val="000000" w:themeColor="text1"/>
                <w:szCs w:val="18"/>
              </w:rPr>
            </w:pPr>
            <w:r w:rsidRPr="008E681E">
              <w:t>Supply Date (tax point date)</w:t>
            </w:r>
          </w:p>
        </w:tc>
        <w:tc>
          <w:tcPr>
            <w:tcW w:w="0" w:type="auto"/>
          </w:tcPr>
          <w:p w14:paraId="73A9BA40" w14:textId="00A3C61B"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515B1D77" w14:textId="77777777" w:rsidR="00030D6A" w:rsidRPr="00493FF9" w:rsidRDefault="00030D6A" w:rsidP="00030D6A">
            <w:pPr>
              <w:pStyle w:val="Tablebullet"/>
              <w:numPr>
                <w:ilvl w:val="0"/>
                <w:numId w:val="0"/>
              </w:numPr>
              <w:ind w:left="170" w:hanging="170"/>
              <w:rPr>
                <w:sz w:val="18"/>
                <w:szCs w:val="20"/>
              </w:rPr>
            </w:pPr>
          </w:p>
        </w:tc>
        <w:tc>
          <w:tcPr>
            <w:tcW w:w="2582" w:type="dxa"/>
          </w:tcPr>
          <w:p w14:paraId="2F862D95" w14:textId="77777777" w:rsidR="00030D6A" w:rsidRDefault="00030D6A" w:rsidP="00030D6A">
            <w:pPr>
              <w:pStyle w:val="Tablebullet"/>
              <w:numPr>
                <w:ilvl w:val="0"/>
                <w:numId w:val="0"/>
              </w:numPr>
              <w:ind w:left="227" w:hanging="170"/>
            </w:pPr>
          </w:p>
        </w:tc>
      </w:tr>
      <w:tr w:rsidR="00030D6A" w14:paraId="1A0DA3BE" w14:textId="77777777" w:rsidTr="00D218F6">
        <w:trPr>
          <w:trHeight w:val="336"/>
        </w:trPr>
        <w:tc>
          <w:tcPr>
            <w:tcW w:w="0" w:type="auto"/>
            <w:vMerge/>
            <w:vAlign w:val="center"/>
          </w:tcPr>
          <w:p w14:paraId="0B9B3E70" w14:textId="77777777" w:rsidR="00030D6A" w:rsidRDefault="00030D6A" w:rsidP="00030D6A">
            <w:pPr>
              <w:pStyle w:val="Tabletext"/>
            </w:pPr>
          </w:p>
        </w:tc>
        <w:tc>
          <w:tcPr>
            <w:tcW w:w="0" w:type="auto"/>
            <w:vMerge/>
            <w:vAlign w:val="center"/>
          </w:tcPr>
          <w:p w14:paraId="2FF9314B"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5DB703BC" w14:textId="52B265EE" w:rsidR="00030D6A" w:rsidRPr="00493FF9" w:rsidRDefault="00030D6A" w:rsidP="00030D6A">
            <w:pPr>
              <w:pStyle w:val="TableText0"/>
              <w:rPr>
                <w:rFonts w:asciiTheme="minorHAnsi" w:hAnsiTheme="minorHAnsi" w:cstheme="minorHAnsi"/>
                <w:color w:val="000000" w:themeColor="text1"/>
                <w:szCs w:val="18"/>
              </w:rPr>
            </w:pPr>
            <w:r w:rsidRPr="008E681E">
              <w:t>Tax Amount</w:t>
            </w:r>
          </w:p>
        </w:tc>
        <w:tc>
          <w:tcPr>
            <w:tcW w:w="0" w:type="auto"/>
          </w:tcPr>
          <w:p w14:paraId="51173437" w14:textId="25F3A9B1"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023AF18F" w14:textId="77777777" w:rsidR="00030D6A" w:rsidRPr="00493FF9" w:rsidRDefault="00030D6A" w:rsidP="00030D6A">
            <w:pPr>
              <w:pStyle w:val="Tablebullet"/>
              <w:numPr>
                <w:ilvl w:val="0"/>
                <w:numId w:val="0"/>
              </w:numPr>
              <w:ind w:left="170" w:hanging="170"/>
              <w:rPr>
                <w:sz w:val="18"/>
                <w:szCs w:val="20"/>
              </w:rPr>
            </w:pPr>
          </w:p>
        </w:tc>
        <w:tc>
          <w:tcPr>
            <w:tcW w:w="2582" w:type="dxa"/>
          </w:tcPr>
          <w:p w14:paraId="2A51AAAE" w14:textId="77777777" w:rsidR="00030D6A" w:rsidRDefault="00030D6A" w:rsidP="00030D6A">
            <w:pPr>
              <w:pStyle w:val="Tablebullet"/>
              <w:numPr>
                <w:ilvl w:val="0"/>
                <w:numId w:val="0"/>
              </w:numPr>
              <w:ind w:left="227" w:hanging="170"/>
            </w:pPr>
          </w:p>
        </w:tc>
      </w:tr>
      <w:tr w:rsidR="00030D6A" w14:paraId="5C899578" w14:textId="77777777" w:rsidTr="00D218F6">
        <w:trPr>
          <w:trHeight w:val="336"/>
        </w:trPr>
        <w:tc>
          <w:tcPr>
            <w:tcW w:w="0" w:type="auto"/>
            <w:vMerge/>
            <w:vAlign w:val="center"/>
          </w:tcPr>
          <w:p w14:paraId="184F61EE" w14:textId="77777777" w:rsidR="00030D6A" w:rsidRDefault="00030D6A" w:rsidP="00030D6A">
            <w:pPr>
              <w:pStyle w:val="Tabletext"/>
            </w:pPr>
          </w:p>
        </w:tc>
        <w:tc>
          <w:tcPr>
            <w:tcW w:w="0" w:type="auto"/>
            <w:vMerge/>
            <w:vAlign w:val="center"/>
          </w:tcPr>
          <w:p w14:paraId="383AF604"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386C99E3" w14:textId="20FD3E98" w:rsidR="00030D6A" w:rsidRPr="00493FF9" w:rsidRDefault="00030D6A" w:rsidP="00030D6A">
            <w:pPr>
              <w:pStyle w:val="TableText0"/>
              <w:rPr>
                <w:rFonts w:asciiTheme="minorHAnsi" w:hAnsiTheme="minorHAnsi" w:cstheme="minorHAnsi"/>
                <w:color w:val="000000" w:themeColor="text1"/>
                <w:szCs w:val="18"/>
              </w:rPr>
            </w:pPr>
            <w:r w:rsidRPr="008E681E">
              <w:t>Taxable Amount</w:t>
            </w:r>
          </w:p>
        </w:tc>
        <w:tc>
          <w:tcPr>
            <w:tcW w:w="0" w:type="auto"/>
          </w:tcPr>
          <w:p w14:paraId="39587CAC" w14:textId="0FC1A167"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12B398D8" w14:textId="77777777" w:rsidR="00030D6A" w:rsidRPr="00493FF9" w:rsidRDefault="00030D6A" w:rsidP="00030D6A">
            <w:pPr>
              <w:pStyle w:val="Tablebullet"/>
              <w:numPr>
                <w:ilvl w:val="0"/>
                <w:numId w:val="0"/>
              </w:numPr>
              <w:ind w:left="170" w:hanging="170"/>
              <w:rPr>
                <w:sz w:val="18"/>
                <w:szCs w:val="20"/>
              </w:rPr>
            </w:pPr>
          </w:p>
        </w:tc>
        <w:tc>
          <w:tcPr>
            <w:tcW w:w="2582" w:type="dxa"/>
          </w:tcPr>
          <w:p w14:paraId="0EFB5F74" w14:textId="77777777" w:rsidR="00030D6A" w:rsidRDefault="00030D6A" w:rsidP="00030D6A">
            <w:pPr>
              <w:pStyle w:val="Tablebullet"/>
              <w:numPr>
                <w:ilvl w:val="0"/>
                <w:numId w:val="0"/>
              </w:numPr>
              <w:ind w:left="227" w:hanging="170"/>
            </w:pPr>
          </w:p>
        </w:tc>
      </w:tr>
      <w:tr w:rsidR="00030D6A" w14:paraId="5E7E9CF8" w14:textId="77777777" w:rsidTr="00D218F6">
        <w:trPr>
          <w:trHeight w:val="336"/>
        </w:trPr>
        <w:tc>
          <w:tcPr>
            <w:tcW w:w="0" w:type="auto"/>
            <w:vMerge/>
            <w:vAlign w:val="center"/>
          </w:tcPr>
          <w:p w14:paraId="2537FC81" w14:textId="77777777" w:rsidR="00030D6A" w:rsidRDefault="00030D6A" w:rsidP="00030D6A">
            <w:pPr>
              <w:pStyle w:val="Tabletext"/>
            </w:pPr>
          </w:p>
        </w:tc>
        <w:tc>
          <w:tcPr>
            <w:tcW w:w="0" w:type="auto"/>
            <w:vMerge/>
            <w:vAlign w:val="center"/>
          </w:tcPr>
          <w:p w14:paraId="24D90848"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6FDEA785" w14:textId="2E570C9C" w:rsidR="00030D6A" w:rsidRPr="00493FF9" w:rsidRDefault="00030D6A" w:rsidP="00030D6A">
            <w:pPr>
              <w:pStyle w:val="TableText0"/>
              <w:rPr>
                <w:rFonts w:asciiTheme="minorHAnsi" w:hAnsiTheme="minorHAnsi" w:cstheme="minorHAnsi"/>
                <w:color w:val="000000" w:themeColor="text1"/>
                <w:szCs w:val="18"/>
              </w:rPr>
            </w:pPr>
            <w:r w:rsidRPr="008E681E">
              <w:t>Tax Description</w:t>
            </w:r>
          </w:p>
        </w:tc>
        <w:tc>
          <w:tcPr>
            <w:tcW w:w="0" w:type="auto"/>
          </w:tcPr>
          <w:p w14:paraId="4BCD7E2B" w14:textId="1259B0F1"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256E2458" w14:textId="77777777" w:rsidR="00030D6A" w:rsidRPr="00493FF9" w:rsidRDefault="00030D6A" w:rsidP="00030D6A">
            <w:pPr>
              <w:pStyle w:val="Tablebullet"/>
              <w:numPr>
                <w:ilvl w:val="0"/>
                <w:numId w:val="0"/>
              </w:numPr>
              <w:rPr>
                <w:sz w:val="18"/>
                <w:szCs w:val="20"/>
              </w:rPr>
            </w:pPr>
          </w:p>
        </w:tc>
        <w:tc>
          <w:tcPr>
            <w:tcW w:w="2582" w:type="dxa"/>
          </w:tcPr>
          <w:p w14:paraId="0D750CF4" w14:textId="77777777" w:rsidR="00030D6A" w:rsidRDefault="00030D6A" w:rsidP="00030D6A">
            <w:pPr>
              <w:pStyle w:val="Tablebullet"/>
              <w:numPr>
                <w:ilvl w:val="0"/>
                <w:numId w:val="0"/>
              </w:numPr>
              <w:ind w:left="227" w:hanging="170"/>
            </w:pPr>
          </w:p>
        </w:tc>
      </w:tr>
      <w:tr w:rsidR="00030D6A" w14:paraId="0B073858" w14:textId="77777777" w:rsidTr="006B3202">
        <w:trPr>
          <w:trHeight w:val="336"/>
        </w:trPr>
        <w:tc>
          <w:tcPr>
            <w:tcW w:w="0" w:type="auto"/>
            <w:vMerge/>
            <w:vAlign w:val="center"/>
          </w:tcPr>
          <w:p w14:paraId="3A58B601" w14:textId="77777777" w:rsidR="00030D6A" w:rsidRDefault="00030D6A" w:rsidP="00030D6A">
            <w:pPr>
              <w:pStyle w:val="Tabletext"/>
            </w:pPr>
          </w:p>
        </w:tc>
        <w:tc>
          <w:tcPr>
            <w:tcW w:w="0" w:type="auto"/>
            <w:vMerge/>
            <w:vAlign w:val="center"/>
          </w:tcPr>
          <w:p w14:paraId="0D82DB01"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784B0B04" w14:textId="5C8B89C6" w:rsidR="00030D6A" w:rsidRPr="00493FF9" w:rsidRDefault="00030D6A" w:rsidP="00030D6A">
            <w:pPr>
              <w:pStyle w:val="TableText0"/>
              <w:rPr>
                <w:rFonts w:asciiTheme="minorHAnsi" w:hAnsiTheme="minorHAnsi" w:cstheme="minorHAnsi"/>
                <w:color w:val="000000" w:themeColor="text1"/>
                <w:szCs w:val="18"/>
              </w:rPr>
            </w:pPr>
            <w:r w:rsidRPr="008E681E">
              <w:t>Tax Location</w:t>
            </w:r>
          </w:p>
        </w:tc>
        <w:tc>
          <w:tcPr>
            <w:tcW w:w="0" w:type="auto"/>
            <w:vAlign w:val="center"/>
          </w:tcPr>
          <w:p w14:paraId="71F2A3AB" w14:textId="2846C5BF"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047DC3D9" w14:textId="77777777" w:rsidR="00030D6A" w:rsidRPr="00493FF9" w:rsidRDefault="00030D6A" w:rsidP="00030D6A">
            <w:pPr>
              <w:pStyle w:val="Tablebullet"/>
              <w:numPr>
                <w:ilvl w:val="0"/>
                <w:numId w:val="0"/>
              </w:numPr>
              <w:ind w:left="170" w:hanging="170"/>
              <w:rPr>
                <w:sz w:val="18"/>
                <w:szCs w:val="20"/>
              </w:rPr>
            </w:pPr>
          </w:p>
        </w:tc>
        <w:tc>
          <w:tcPr>
            <w:tcW w:w="2582" w:type="dxa"/>
          </w:tcPr>
          <w:p w14:paraId="67CEFE86" w14:textId="77777777" w:rsidR="00030D6A" w:rsidRDefault="00030D6A" w:rsidP="00030D6A">
            <w:pPr>
              <w:pStyle w:val="Tablebullet"/>
              <w:numPr>
                <w:ilvl w:val="0"/>
                <w:numId w:val="0"/>
              </w:numPr>
              <w:ind w:left="227" w:hanging="170"/>
            </w:pPr>
          </w:p>
        </w:tc>
      </w:tr>
      <w:tr w:rsidR="00030D6A" w14:paraId="1CB07A1A" w14:textId="77777777" w:rsidTr="006B3202">
        <w:trPr>
          <w:trHeight w:val="336"/>
        </w:trPr>
        <w:tc>
          <w:tcPr>
            <w:tcW w:w="0" w:type="auto"/>
            <w:vMerge/>
            <w:vAlign w:val="center"/>
          </w:tcPr>
          <w:p w14:paraId="7CE55E92" w14:textId="77777777" w:rsidR="00030D6A" w:rsidRDefault="00030D6A" w:rsidP="00030D6A">
            <w:pPr>
              <w:pStyle w:val="Tabletext"/>
            </w:pPr>
          </w:p>
        </w:tc>
        <w:tc>
          <w:tcPr>
            <w:tcW w:w="0" w:type="auto"/>
            <w:gridSpan w:val="2"/>
            <w:vAlign w:val="center"/>
          </w:tcPr>
          <w:p w14:paraId="0669FDCE" w14:textId="287A72F9"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Special Handling Amount</w:t>
            </w:r>
          </w:p>
        </w:tc>
        <w:tc>
          <w:tcPr>
            <w:tcW w:w="0" w:type="auto"/>
            <w:vAlign w:val="center"/>
          </w:tcPr>
          <w:p w14:paraId="2B3A7791" w14:textId="2C353D63" w:rsidR="00030D6A" w:rsidRPr="004B1090" w:rsidRDefault="00030D6A" w:rsidP="00030D6A">
            <w:pPr>
              <w:pStyle w:val="Bullet10"/>
              <w:numPr>
                <w:ilvl w:val="0"/>
                <w:numId w:val="0"/>
              </w:numPr>
              <w:rPr>
                <w:sz w:val="18"/>
                <w:szCs w:val="18"/>
              </w:rPr>
            </w:pPr>
            <w:r>
              <w:rPr>
                <w:sz w:val="18"/>
                <w:szCs w:val="18"/>
              </w:rPr>
              <w:t>Optional</w:t>
            </w:r>
          </w:p>
        </w:tc>
        <w:tc>
          <w:tcPr>
            <w:tcW w:w="2996" w:type="dxa"/>
            <w:vAlign w:val="center"/>
          </w:tcPr>
          <w:p w14:paraId="7D09C432" w14:textId="6B251580" w:rsidR="00030D6A" w:rsidRPr="00493FF9" w:rsidRDefault="00030D6A" w:rsidP="00030D6A">
            <w:pPr>
              <w:pStyle w:val="Tablebullet"/>
              <w:rPr>
                <w:sz w:val="18"/>
                <w:szCs w:val="20"/>
              </w:rPr>
            </w:pPr>
            <w:r>
              <w:rPr>
                <w:sz w:val="18"/>
                <w:szCs w:val="20"/>
              </w:rPr>
              <w:t>Supported at Header Level (summary) only</w:t>
            </w:r>
          </w:p>
        </w:tc>
        <w:tc>
          <w:tcPr>
            <w:tcW w:w="2582" w:type="dxa"/>
          </w:tcPr>
          <w:p w14:paraId="7AB8C026" w14:textId="77777777" w:rsidR="00030D6A" w:rsidRDefault="00030D6A" w:rsidP="00030D6A">
            <w:pPr>
              <w:pStyle w:val="Tablebullet"/>
              <w:numPr>
                <w:ilvl w:val="0"/>
                <w:numId w:val="0"/>
              </w:numPr>
              <w:ind w:left="227" w:hanging="170"/>
            </w:pPr>
          </w:p>
        </w:tc>
      </w:tr>
      <w:tr w:rsidR="00030D6A" w14:paraId="5DE11E07" w14:textId="77777777" w:rsidTr="006B3202">
        <w:trPr>
          <w:trHeight w:val="336"/>
        </w:trPr>
        <w:tc>
          <w:tcPr>
            <w:tcW w:w="0" w:type="auto"/>
            <w:vMerge/>
            <w:vAlign w:val="center"/>
          </w:tcPr>
          <w:p w14:paraId="3948FA82" w14:textId="77777777" w:rsidR="00030D6A" w:rsidRDefault="00030D6A" w:rsidP="00030D6A">
            <w:pPr>
              <w:pStyle w:val="Tabletext"/>
            </w:pPr>
          </w:p>
        </w:tc>
        <w:tc>
          <w:tcPr>
            <w:tcW w:w="0" w:type="auto"/>
            <w:gridSpan w:val="2"/>
            <w:vAlign w:val="center"/>
          </w:tcPr>
          <w:p w14:paraId="3FBF1682" w14:textId="7C9978CB"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Shipping Amount</w:t>
            </w:r>
          </w:p>
        </w:tc>
        <w:tc>
          <w:tcPr>
            <w:tcW w:w="0" w:type="auto"/>
            <w:vAlign w:val="center"/>
          </w:tcPr>
          <w:p w14:paraId="20CF456E" w14:textId="37045375" w:rsidR="00030D6A" w:rsidRPr="004B1090" w:rsidRDefault="00030D6A" w:rsidP="00030D6A">
            <w:pPr>
              <w:pStyle w:val="Bullet10"/>
              <w:numPr>
                <w:ilvl w:val="0"/>
                <w:numId w:val="0"/>
              </w:numPr>
              <w:rPr>
                <w:sz w:val="18"/>
                <w:szCs w:val="18"/>
              </w:rPr>
            </w:pPr>
            <w:r>
              <w:rPr>
                <w:sz w:val="18"/>
                <w:szCs w:val="18"/>
              </w:rPr>
              <w:t>Optional</w:t>
            </w:r>
          </w:p>
        </w:tc>
        <w:tc>
          <w:tcPr>
            <w:tcW w:w="2996" w:type="dxa"/>
            <w:vAlign w:val="center"/>
          </w:tcPr>
          <w:p w14:paraId="1B415673" w14:textId="77777777" w:rsidR="00030D6A" w:rsidRPr="00D96C16" w:rsidRDefault="00030D6A" w:rsidP="00030D6A">
            <w:pPr>
              <w:pStyle w:val="Tablebullet"/>
              <w:rPr>
                <w:sz w:val="18"/>
                <w:szCs w:val="18"/>
              </w:rPr>
            </w:pPr>
            <w:r w:rsidRPr="00D96C16">
              <w:rPr>
                <w:sz w:val="18"/>
                <w:szCs w:val="18"/>
              </w:rPr>
              <w:t>Supported at Header Level (summary) only</w:t>
            </w:r>
          </w:p>
          <w:p w14:paraId="4AA75C62" w14:textId="20C06707" w:rsidR="00030D6A" w:rsidRPr="00493FF9" w:rsidRDefault="00030D6A" w:rsidP="00030D6A">
            <w:pPr>
              <w:pStyle w:val="Tablebullet"/>
              <w:rPr>
                <w:sz w:val="18"/>
                <w:szCs w:val="20"/>
              </w:rPr>
            </w:pPr>
            <w:r w:rsidRPr="00D96C16">
              <w:rPr>
                <w:sz w:val="18"/>
                <w:szCs w:val="18"/>
              </w:rPr>
              <w:t>Shipping tax is supported at Header Level only</w:t>
            </w:r>
          </w:p>
        </w:tc>
        <w:tc>
          <w:tcPr>
            <w:tcW w:w="2582" w:type="dxa"/>
          </w:tcPr>
          <w:p w14:paraId="11900A20" w14:textId="77777777" w:rsidR="00030D6A" w:rsidRDefault="00030D6A" w:rsidP="00030D6A">
            <w:pPr>
              <w:pStyle w:val="Tablebullet"/>
              <w:numPr>
                <w:ilvl w:val="0"/>
                <w:numId w:val="0"/>
              </w:numPr>
              <w:ind w:left="227" w:hanging="170"/>
            </w:pPr>
          </w:p>
        </w:tc>
      </w:tr>
      <w:tr w:rsidR="00030D6A" w14:paraId="75E39D73" w14:textId="77777777" w:rsidTr="006B3202">
        <w:trPr>
          <w:trHeight w:val="336"/>
        </w:trPr>
        <w:tc>
          <w:tcPr>
            <w:tcW w:w="0" w:type="auto"/>
            <w:vMerge/>
            <w:vAlign w:val="center"/>
          </w:tcPr>
          <w:p w14:paraId="2049D96C" w14:textId="77777777" w:rsidR="00030D6A" w:rsidRDefault="00030D6A" w:rsidP="00030D6A">
            <w:pPr>
              <w:pStyle w:val="Tabletext"/>
            </w:pPr>
          </w:p>
        </w:tc>
        <w:tc>
          <w:tcPr>
            <w:tcW w:w="0" w:type="auto"/>
            <w:gridSpan w:val="2"/>
            <w:vAlign w:val="center"/>
          </w:tcPr>
          <w:p w14:paraId="4C26C6C5" w14:textId="26BC08BF"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34814EAC" w:rsidR="00030D6A" w:rsidRPr="004B1090" w:rsidRDefault="00030D6A" w:rsidP="00030D6A">
            <w:pPr>
              <w:pStyle w:val="Bullet10"/>
              <w:numPr>
                <w:ilvl w:val="0"/>
                <w:numId w:val="0"/>
              </w:numPr>
              <w:rPr>
                <w:sz w:val="18"/>
                <w:szCs w:val="18"/>
              </w:rPr>
            </w:pPr>
            <w:r>
              <w:rPr>
                <w:sz w:val="18"/>
                <w:szCs w:val="18"/>
              </w:rPr>
              <w:t>Required</w:t>
            </w:r>
          </w:p>
        </w:tc>
        <w:tc>
          <w:tcPr>
            <w:tcW w:w="2996" w:type="dxa"/>
            <w:vAlign w:val="center"/>
          </w:tcPr>
          <w:p w14:paraId="69EF4CCB" w14:textId="77777777" w:rsidR="00030D6A" w:rsidRPr="00493FF9" w:rsidRDefault="00030D6A" w:rsidP="00030D6A">
            <w:pPr>
              <w:pStyle w:val="Tablebullet"/>
              <w:numPr>
                <w:ilvl w:val="0"/>
                <w:numId w:val="0"/>
              </w:numPr>
              <w:ind w:left="170" w:hanging="170"/>
              <w:rPr>
                <w:sz w:val="18"/>
                <w:szCs w:val="20"/>
              </w:rPr>
            </w:pPr>
          </w:p>
        </w:tc>
        <w:tc>
          <w:tcPr>
            <w:tcW w:w="2582" w:type="dxa"/>
          </w:tcPr>
          <w:p w14:paraId="1C61FAEA" w14:textId="77777777" w:rsidR="00030D6A" w:rsidRDefault="00030D6A" w:rsidP="00030D6A">
            <w:pPr>
              <w:pStyle w:val="Tablebullet"/>
              <w:numPr>
                <w:ilvl w:val="0"/>
                <w:numId w:val="0"/>
              </w:numPr>
              <w:ind w:left="227" w:hanging="170"/>
            </w:pPr>
          </w:p>
        </w:tc>
      </w:tr>
      <w:tr w:rsidR="00030D6A" w14:paraId="54EB0008" w14:textId="77777777" w:rsidTr="006B3202">
        <w:trPr>
          <w:trHeight w:val="336"/>
        </w:trPr>
        <w:tc>
          <w:tcPr>
            <w:tcW w:w="0" w:type="auto"/>
            <w:vMerge/>
            <w:vAlign w:val="center"/>
          </w:tcPr>
          <w:p w14:paraId="381C38B1" w14:textId="77777777" w:rsidR="00030D6A" w:rsidRDefault="00030D6A" w:rsidP="00030D6A">
            <w:pPr>
              <w:pStyle w:val="Tabletext"/>
            </w:pPr>
          </w:p>
        </w:tc>
        <w:tc>
          <w:tcPr>
            <w:tcW w:w="0" w:type="auto"/>
            <w:gridSpan w:val="2"/>
            <w:vAlign w:val="center"/>
          </w:tcPr>
          <w:p w14:paraId="2DB7B824" w14:textId="16A84AC0"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23411C2A" w:rsidR="00030D6A" w:rsidRPr="004B1090" w:rsidRDefault="00030D6A" w:rsidP="00030D6A">
            <w:pPr>
              <w:pStyle w:val="Bullet10"/>
              <w:numPr>
                <w:ilvl w:val="0"/>
                <w:numId w:val="0"/>
              </w:numPr>
              <w:rPr>
                <w:sz w:val="18"/>
                <w:szCs w:val="18"/>
              </w:rPr>
            </w:pPr>
            <w:r>
              <w:rPr>
                <w:sz w:val="18"/>
                <w:szCs w:val="18"/>
              </w:rPr>
              <w:t>Required</w:t>
            </w:r>
          </w:p>
        </w:tc>
        <w:tc>
          <w:tcPr>
            <w:tcW w:w="2996" w:type="dxa"/>
            <w:vAlign w:val="center"/>
          </w:tcPr>
          <w:p w14:paraId="74E2B523" w14:textId="77777777" w:rsidR="00030D6A" w:rsidRPr="00493FF9" w:rsidRDefault="00030D6A" w:rsidP="00030D6A">
            <w:pPr>
              <w:pStyle w:val="Tablebullet"/>
              <w:numPr>
                <w:ilvl w:val="0"/>
                <w:numId w:val="0"/>
              </w:numPr>
              <w:ind w:left="170" w:hanging="170"/>
              <w:rPr>
                <w:sz w:val="18"/>
                <w:szCs w:val="20"/>
              </w:rPr>
            </w:pPr>
          </w:p>
        </w:tc>
        <w:tc>
          <w:tcPr>
            <w:tcW w:w="2582" w:type="dxa"/>
          </w:tcPr>
          <w:p w14:paraId="384BF461" w14:textId="77777777" w:rsidR="00030D6A" w:rsidRDefault="00030D6A" w:rsidP="00030D6A">
            <w:pPr>
              <w:pStyle w:val="Tablebullet"/>
              <w:numPr>
                <w:ilvl w:val="0"/>
                <w:numId w:val="0"/>
              </w:numPr>
              <w:ind w:left="227" w:hanging="170"/>
            </w:pPr>
          </w:p>
        </w:tc>
      </w:tr>
      <w:tr w:rsidR="00030D6A" w14:paraId="584C6AAE" w14:textId="77777777" w:rsidTr="006B3202">
        <w:trPr>
          <w:trHeight w:val="336"/>
        </w:trPr>
        <w:tc>
          <w:tcPr>
            <w:tcW w:w="0" w:type="auto"/>
            <w:vMerge/>
            <w:vAlign w:val="center"/>
          </w:tcPr>
          <w:p w14:paraId="566D2818" w14:textId="77777777" w:rsidR="00030D6A" w:rsidRDefault="00030D6A" w:rsidP="00030D6A">
            <w:pPr>
              <w:pStyle w:val="Tabletext"/>
            </w:pPr>
          </w:p>
        </w:tc>
        <w:tc>
          <w:tcPr>
            <w:tcW w:w="0" w:type="auto"/>
            <w:gridSpan w:val="2"/>
            <w:vAlign w:val="center"/>
          </w:tcPr>
          <w:p w14:paraId="34A7FDDB" w14:textId="6C923CAB"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61C40A4C" w:rsidR="00030D6A" w:rsidRPr="004B1090" w:rsidRDefault="00030D6A" w:rsidP="00030D6A">
            <w:pPr>
              <w:pStyle w:val="Bullet10"/>
              <w:numPr>
                <w:ilvl w:val="0"/>
                <w:numId w:val="0"/>
              </w:numPr>
              <w:rPr>
                <w:sz w:val="18"/>
                <w:szCs w:val="18"/>
              </w:rPr>
            </w:pPr>
            <w:r>
              <w:rPr>
                <w:sz w:val="18"/>
                <w:szCs w:val="18"/>
              </w:rPr>
              <w:t>Required</w:t>
            </w:r>
          </w:p>
        </w:tc>
        <w:tc>
          <w:tcPr>
            <w:tcW w:w="2996" w:type="dxa"/>
          </w:tcPr>
          <w:p w14:paraId="617F0D57" w14:textId="412E6701" w:rsidR="00030D6A" w:rsidRPr="00493FF9" w:rsidRDefault="00030D6A" w:rsidP="00030D6A">
            <w:pPr>
              <w:pStyle w:val="Tablebullet"/>
              <w:rPr>
                <w:sz w:val="18"/>
                <w:szCs w:val="20"/>
              </w:rPr>
            </w:pPr>
            <w:r w:rsidRPr="00FD1FD3">
              <w:rPr>
                <w:sz w:val="18"/>
                <w:szCs w:val="20"/>
              </w:rPr>
              <w:t>“alternateCurrency” and “alternateAmount” may be required if Buyer has flagged this in the business rules</w:t>
            </w:r>
          </w:p>
        </w:tc>
        <w:tc>
          <w:tcPr>
            <w:tcW w:w="2582" w:type="dxa"/>
          </w:tcPr>
          <w:p w14:paraId="622FA150" w14:textId="77777777" w:rsidR="00030D6A" w:rsidRDefault="00030D6A" w:rsidP="00030D6A">
            <w:pPr>
              <w:pStyle w:val="Tablebullet"/>
              <w:numPr>
                <w:ilvl w:val="0"/>
                <w:numId w:val="0"/>
              </w:numPr>
              <w:ind w:left="227" w:hanging="170"/>
            </w:pPr>
          </w:p>
        </w:tc>
      </w:tr>
    </w:tbl>
    <w:p w14:paraId="3A294BAD" w14:textId="5D3D0FD2" w:rsidR="006D65D3" w:rsidRPr="00B0414C" w:rsidRDefault="00BF0FB7" w:rsidP="00BF0FB7">
      <w:pPr>
        <w:pStyle w:val="Heading1"/>
        <w:pageBreakBefore/>
        <w:numPr>
          <w:ilvl w:val="2"/>
          <w:numId w:val="13"/>
        </w:numPr>
        <w:rPr>
          <w:sz w:val="28"/>
          <w:szCs w:val="28"/>
        </w:rPr>
      </w:pPr>
      <w:bookmarkStart w:id="41" w:name="_Toc192062484"/>
      <w:r w:rsidRPr="00B0414C">
        <w:rPr>
          <w:sz w:val="28"/>
          <w:szCs w:val="28"/>
        </w:rPr>
        <w:lastRenderedPageBreak/>
        <w:t>Ship To Address Specifications</w:t>
      </w:r>
      <w:bookmarkEnd w:id="41"/>
    </w:p>
    <w:p w14:paraId="07DDDFCD" w14:textId="77777777" w:rsidR="008473E9" w:rsidRDefault="008473E9" w:rsidP="008473E9">
      <w:r>
        <w:t>The addressID sent in the PO, will contain the following information depending on the delivery location.</w:t>
      </w:r>
    </w:p>
    <w:p w14:paraId="4662C0F3" w14:textId="63CD33A4" w:rsidR="008473E9" w:rsidRDefault="008473E9" w:rsidP="008473E9">
      <w:r>
        <w:t>Three scenarios are possible:</w:t>
      </w:r>
    </w:p>
    <w:p w14:paraId="39ECE6D3" w14:textId="0093BA4E" w:rsidR="008473E9" w:rsidRDefault="008473E9" w:rsidP="00937EEC">
      <w:pPr>
        <w:pStyle w:val="ListParagraph"/>
        <w:numPr>
          <w:ilvl w:val="0"/>
          <w:numId w:val="39"/>
        </w:numPr>
      </w:pPr>
      <w:r>
        <w:t>When all the PO items have the same delivery address, ShipTo AddressID is sent at PO header level, when at least one of the PO items has a different delivery address, the ShipTo AddressID is sent at PO item level</w:t>
      </w:r>
    </w:p>
    <w:p w14:paraId="1083CED3" w14:textId="07213F20" w:rsidR="008473E9" w:rsidRDefault="008473E9" w:rsidP="008473E9">
      <w:r>
        <w:t>In case a storage location is indicated in the PO item, the storage location address (if exists) becomes the delivery address for the PO item.</w:t>
      </w:r>
    </w:p>
    <w:p w14:paraId="09E6E943" w14:textId="23A40AAB" w:rsidR="008473E9" w:rsidRDefault="008473E9" w:rsidP="008473E9">
      <w:r>
        <w:t>The storage location is sent in the “material/StorageLocation” extrinsic.</w:t>
      </w:r>
    </w:p>
    <w:p w14:paraId="6C30222E" w14:textId="0A7ECFB9" w:rsidR="008473E9" w:rsidRDefault="008473E9" w:rsidP="008473E9">
      <w:r>
        <w:t>“material/StorageLocation” extrinsic is at PO header when all the PO items have the same storage location, it is at item level when at least one of the PO items has no storage location or a different storage location compared to the other items</w:t>
      </w:r>
    </w:p>
    <w:p w14:paraId="0D9C20F2" w14:textId="22783176" w:rsidR="008473E9" w:rsidRDefault="00EC22C9" w:rsidP="008473E9">
      <w:r>
        <w:t xml:space="preserve">Syensqo </w:t>
      </w:r>
      <w:r w:rsidR="008473E9">
        <w:t>provides a list of plants and storage locations with their address. Integrated suppliers must</w:t>
      </w:r>
    </w:p>
    <w:p w14:paraId="39A89C7C" w14:textId="77777777" w:rsidR="008473E9" w:rsidRDefault="008473E9" w:rsidP="008473E9">
      <w:r>
        <w:t>•</w:t>
      </w:r>
      <w:r>
        <w:tab/>
        <w:t>Read SHIPTO addressID = plant code</w:t>
      </w:r>
    </w:p>
    <w:p w14:paraId="14882035" w14:textId="77777777" w:rsidR="008473E9" w:rsidRDefault="008473E9" w:rsidP="008473E9">
      <w:r>
        <w:t>•</w:t>
      </w:r>
      <w:r>
        <w:tab/>
        <w:t>Read “material/StorageLocation” = storage location code</w:t>
      </w:r>
    </w:p>
    <w:p w14:paraId="45485EF4" w14:textId="77777777" w:rsidR="008473E9" w:rsidRDefault="008473E9" w:rsidP="008473E9">
      <w:r>
        <w:t xml:space="preserve"> </w:t>
      </w:r>
    </w:p>
    <w:p w14:paraId="046F9E58" w14:textId="78DFD52A" w:rsidR="008473E9" w:rsidRDefault="008473E9" w:rsidP="00937EEC">
      <w:pPr>
        <w:pStyle w:val="ListParagraph"/>
        <w:numPr>
          <w:ilvl w:val="0"/>
          <w:numId w:val="39"/>
        </w:numPr>
      </w:pPr>
      <w:r>
        <w:t>When PO item has no storage location, “material/StorageLocation” extrinsic is not in cXML.</w:t>
      </w:r>
      <w:r>
        <w:tab/>
      </w:r>
    </w:p>
    <w:p w14:paraId="12BF5239" w14:textId="1AD3EC41" w:rsidR="008473E9" w:rsidRDefault="008473E9" w:rsidP="008473E9">
      <w:r>
        <w:t>Read SHIPTO addressID and take the corresponding address (it is the address of the plant)</w:t>
      </w:r>
    </w:p>
    <w:p w14:paraId="12DAC40A" w14:textId="77777777" w:rsidR="008473E9" w:rsidRDefault="008473E9" w:rsidP="008473E9"/>
    <w:p w14:paraId="41A66361" w14:textId="462C3F2E" w:rsidR="008473E9" w:rsidRDefault="008473E9" w:rsidP="008473E9">
      <w:r>
        <w:t>Example without storage location:</w:t>
      </w:r>
    </w:p>
    <w:p w14:paraId="273F6492" w14:textId="77777777" w:rsidR="008473E9" w:rsidRDefault="008473E9" w:rsidP="008473E9">
      <w:r>
        <w:t>Read SHIPTO AdressID =”7674”</w:t>
      </w:r>
    </w:p>
    <w:p w14:paraId="4601F0D5" w14:textId="77777777" w:rsidR="008473E9" w:rsidRDefault="008473E9" w:rsidP="008473E9">
      <w:r>
        <w:t>Read “material/StorageLocation”</w:t>
      </w:r>
    </w:p>
    <w:p w14:paraId="5380F345" w14:textId="77777777" w:rsidR="008473E9" w:rsidRDefault="008473E9" w:rsidP="008473E9">
      <w:r>
        <w:t>As “material/StorageLocation” is not found, take the address of 7674 plant as the delivery address for the PO item</w:t>
      </w:r>
    </w:p>
    <w:p w14:paraId="15017A62" w14:textId="6B79F51F" w:rsidR="008473E9" w:rsidRDefault="008473E9" w:rsidP="008473E9"/>
    <w:p w14:paraId="74C0ACAF" w14:textId="71FF57F8" w:rsidR="008473E9" w:rsidRDefault="008473E9" w:rsidP="00937EEC">
      <w:pPr>
        <w:pStyle w:val="ListParagraph"/>
        <w:numPr>
          <w:ilvl w:val="0"/>
          <w:numId w:val="39"/>
        </w:numPr>
      </w:pPr>
      <w:r>
        <w:t>When a storage location is indicated in the PO item, its code is filled in “material/StorageLocation” extrinsic,</w:t>
      </w:r>
    </w:p>
    <w:p w14:paraId="1EADA06D" w14:textId="77777777" w:rsidR="008473E9" w:rsidRDefault="008473E9" w:rsidP="008473E9">
      <w:r>
        <w:t>- Search for storage location address, if exists, take it as the item delivery address</w:t>
      </w:r>
    </w:p>
    <w:p w14:paraId="05F029FA" w14:textId="77777777" w:rsidR="008473E9" w:rsidRDefault="008473E9" w:rsidP="008473E9">
      <w:r>
        <w:t>- Else take the plant address as the item delivery address</w:t>
      </w:r>
    </w:p>
    <w:p w14:paraId="69870E05" w14:textId="1FF1891C" w:rsidR="008473E9" w:rsidRDefault="008473E9" w:rsidP="008473E9"/>
    <w:p w14:paraId="3ADB0EFD" w14:textId="77777777" w:rsidR="008473E9" w:rsidRDefault="008473E9" w:rsidP="008473E9"/>
    <w:p w14:paraId="7D45053D" w14:textId="77777777" w:rsidR="008473E9" w:rsidRDefault="008473E9" w:rsidP="008473E9"/>
    <w:p w14:paraId="7D31CA7A" w14:textId="77777777" w:rsidR="008473E9" w:rsidRDefault="008473E9" w:rsidP="008473E9">
      <w:r>
        <w:lastRenderedPageBreak/>
        <w:t>Example with a storage location :</w:t>
      </w:r>
    </w:p>
    <w:p w14:paraId="7A31A367" w14:textId="57D90289" w:rsidR="008473E9" w:rsidRDefault="008473E9" w:rsidP="008473E9"/>
    <w:p w14:paraId="5D5694A3" w14:textId="5ADAEEAF" w:rsidR="008473E9" w:rsidRDefault="008473E9" w:rsidP="008473E9">
      <w:r>
        <w:t>Read SHIPTO AdressID = “</w:t>
      </w:r>
      <w:r w:rsidR="002E2CFF">
        <w:t>5642</w:t>
      </w:r>
      <w:r>
        <w:t>”</w:t>
      </w:r>
    </w:p>
    <w:p w14:paraId="5D91128C" w14:textId="77777777" w:rsidR="008473E9" w:rsidRDefault="008473E9" w:rsidP="008473E9">
      <w:r>
        <w:t>Read “material/StorageLocation” =”MGEN”</w:t>
      </w:r>
    </w:p>
    <w:p w14:paraId="21815CD4" w14:textId="1281EB6A" w:rsidR="008473E9" w:rsidRDefault="008473E9" w:rsidP="008473E9">
      <w:r>
        <w:t>If, for plant “</w:t>
      </w:r>
      <w:r w:rsidR="00F73131">
        <w:t>5642</w:t>
      </w:r>
      <w:r>
        <w:t>”, “MGEN” storage loc has an address, take it as the delivery address</w:t>
      </w:r>
    </w:p>
    <w:p w14:paraId="7AD2EDEE" w14:textId="609C9C09" w:rsidR="008473E9" w:rsidRDefault="008473E9" w:rsidP="008473E9">
      <w:r>
        <w:t>Else take “</w:t>
      </w:r>
      <w:r w:rsidR="00F73131">
        <w:t>5642</w:t>
      </w:r>
      <w:r>
        <w:t xml:space="preserve">” plant address as the delivery address for the item </w:t>
      </w:r>
    </w:p>
    <w:tbl>
      <w:tblPr>
        <w:tblW w:w="10162" w:type="dxa"/>
        <w:tblCellMar>
          <w:left w:w="0" w:type="dxa"/>
          <w:right w:w="0" w:type="dxa"/>
        </w:tblCellMar>
        <w:tblLook w:val="04A0" w:firstRow="1" w:lastRow="0" w:firstColumn="1" w:lastColumn="0" w:noHBand="0" w:noVBand="1"/>
      </w:tblPr>
      <w:tblGrid>
        <w:gridCol w:w="458"/>
        <w:gridCol w:w="1375"/>
        <w:gridCol w:w="1353"/>
        <w:gridCol w:w="407"/>
        <w:gridCol w:w="372"/>
        <w:gridCol w:w="1257"/>
        <w:gridCol w:w="516"/>
        <w:gridCol w:w="1331"/>
        <w:gridCol w:w="563"/>
        <w:gridCol w:w="873"/>
        <w:gridCol w:w="297"/>
        <w:gridCol w:w="851"/>
        <w:gridCol w:w="509"/>
      </w:tblGrid>
      <w:tr w:rsidR="00C278DE" w:rsidRPr="00C278DE" w14:paraId="359FD606" w14:textId="77777777" w:rsidTr="00C278DE">
        <w:trPr>
          <w:trHeight w:val="300"/>
        </w:trPr>
        <w:tc>
          <w:tcPr>
            <w:tcW w:w="0" w:type="auto"/>
            <w:tcBorders>
              <w:top w:val="outset" w:sz="6" w:space="0" w:color="auto"/>
              <w:left w:val="outset" w:sz="6" w:space="0" w:color="auto"/>
              <w:bottom w:val="outset" w:sz="6" w:space="0" w:color="auto"/>
              <w:right w:val="outset" w:sz="6" w:space="0" w:color="auto"/>
            </w:tcBorders>
            <w:shd w:val="clear" w:color="auto" w:fill="C0C0C0"/>
            <w:tcMar>
              <w:top w:w="0" w:type="dxa"/>
              <w:left w:w="45" w:type="dxa"/>
              <w:bottom w:w="0" w:type="dxa"/>
              <w:right w:w="45" w:type="dxa"/>
            </w:tcMar>
            <w:hideMark/>
          </w:tcPr>
          <w:p w14:paraId="0B2FF2C7" w14:textId="77777777" w:rsidR="00C278DE" w:rsidRPr="00C278DE" w:rsidRDefault="00C278DE" w:rsidP="00C278DE">
            <w:pPr>
              <w:rPr>
                <w:b/>
                <w:bCs/>
                <w:sz w:val="14"/>
                <w:szCs w:val="16"/>
              </w:rPr>
            </w:pPr>
            <w:r w:rsidRPr="00C278DE">
              <w:rPr>
                <w:b/>
                <w:bCs/>
                <w:sz w:val="14"/>
                <w:szCs w:val="16"/>
              </w:rPr>
              <w:t>CoCd</w:t>
            </w:r>
          </w:p>
        </w:tc>
        <w:tc>
          <w:tcPr>
            <w:tcW w:w="0" w:type="auto"/>
            <w:tcBorders>
              <w:top w:val="single" w:sz="6" w:space="0" w:color="auto"/>
              <w:left w:val="single" w:sz="6" w:space="0" w:color="auto"/>
              <w:bottom w:val="single" w:sz="6" w:space="0" w:color="auto"/>
              <w:right w:val="single" w:sz="6" w:space="0" w:color="auto"/>
            </w:tcBorders>
            <w:shd w:val="clear" w:color="auto" w:fill="0070C0"/>
            <w:tcMar>
              <w:top w:w="0" w:type="dxa"/>
              <w:left w:w="45" w:type="dxa"/>
              <w:bottom w:w="0" w:type="dxa"/>
              <w:right w:w="45" w:type="dxa"/>
            </w:tcMar>
            <w:vAlign w:val="bottom"/>
            <w:hideMark/>
          </w:tcPr>
          <w:p w14:paraId="4981759D" w14:textId="77777777" w:rsidR="00C278DE" w:rsidRPr="00C278DE" w:rsidRDefault="00C278DE" w:rsidP="00C278DE">
            <w:pPr>
              <w:rPr>
                <w:b/>
                <w:bCs/>
                <w:sz w:val="14"/>
                <w:szCs w:val="16"/>
              </w:rPr>
            </w:pPr>
            <w:r w:rsidRPr="00C278DE">
              <w:rPr>
                <w:b/>
                <w:bCs/>
                <w:sz w:val="14"/>
                <w:szCs w:val="16"/>
              </w:rPr>
              <w:t>SOLVAY/SYENSQO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689E028" w14:textId="77777777" w:rsidR="00C278DE" w:rsidRPr="00C278DE" w:rsidRDefault="00C278DE" w:rsidP="00C278DE">
            <w:pPr>
              <w:rPr>
                <w:b/>
                <w:bCs/>
                <w:sz w:val="14"/>
                <w:szCs w:val="16"/>
              </w:rPr>
            </w:pPr>
            <w:r w:rsidRPr="00C278DE">
              <w:rPr>
                <w:b/>
                <w:bCs/>
                <w:sz w:val="14"/>
                <w:szCs w:val="16"/>
              </w:rPr>
              <w:t>Company Code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72690305" w14:textId="77777777" w:rsidR="00C278DE" w:rsidRPr="00C278DE" w:rsidRDefault="00C278DE" w:rsidP="00C278DE">
            <w:pPr>
              <w:rPr>
                <w:b/>
                <w:bCs/>
                <w:sz w:val="14"/>
                <w:szCs w:val="16"/>
              </w:rPr>
            </w:pPr>
            <w:r w:rsidRPr="00C278DE">
              <w:rPr>
                <w:b/>
                <w:bCs/>
                <w:sz w:val="14"/>
                <w:szCs w:val="16"/>
              </w:rPr>
              <w:t>ValA</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41A5C244" w14:textId="77777777" w:rsidR="00C278DE" w:rsidRPr="00C278DE" w:rsidRDefault="00C278DE" w:rsidP="00C278DE">
            <w:pPr>
              <w:rPr>
                <w:b/>
                <w:bCs/>
                <w:sz w:val="14"/>
                <w:szCs w:val="16"/>
              </w:rPr>
            </w:pPr>
            <w:r w:rsidRPr="00C278DE">
              <w:rPr>
                <w:b/>
                <w:bCs/>
                <w:sz w:val="14"/>
                <w:szCs w:val="16"/>
              </w:rPr>
              <w:t>Plnt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F1A7077" w14:textId="77777777" w:rsidR="00C278DE" w:rsidRPr="00C278DE" w:rsidRDefault="00C278DE" w:rsidP="00C278DE">
            <w:pPr>
              <w:rPr>
                <w:b/>
                <w:bCs/>
                <w:sz w:val="14"/>
                <w:szCs w:val="16"/>
              </w:rPr>
            </w:pPr>
            <w:r w:rsidRPr="00C278DE">
              <w:rPr>
                <w:b/>
                <w:bCs/>
                <w:sz w:val="14"/>
                <w:szCs w:val="16"/>
              </w:rPr>
              <w:t>Name 1</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4593CD5" w14:textId="77777777" w:rsidR="00C278DE" w:rsidRPr="00C278DE" w:rsidRDefault="00C278DE" w:rsidP="00C278DE">
            <w:pPr>
              <w:rPr>
                <w:b/>
                <w:bCs/>
                <w:sz w:val="14"/>
                <w:szCs w:val="16"/>
              </w:rPr>
            </w:pPr>
            <w:r w:rsidRPr="00C278DE">
              <w:rPr>
                <w:b/>
                <w:bCs/>
                <w:sz w:val="14"/>
                <w:szCs w:val="16"/>
              </w:rPr>
              <w:t>Name 2</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6E7F624F" w14:textId="77777777" w:rsidR="00C278DE" w:rsidRPr="00C278DE" w:rsidRDefault="00C278DE" w:rsidP="00C278DE">
            <w:pPr>
              <w:rPr>
                <w:b/>
                <w:bCs/>
                <w:sz w:val="14"/>
                <w:szCs w:val="16"/>
              </w:rPr>
            </w:pPr>
            <w:r w:rsidRPr="00C278DE">
              <w:rPr>
                <w:b/>
                <w:bCs/>
                <w:sz w:val="14"/>
                <w:szCs w:val="16"/>
              </w:rPr>
              <w:t>House number and street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27EB73FA" w14:textId="77777777" w:rsidR="00C278DE" w:rsidRPr="00C278DE" w:rsidRDefault="00C278DE" w:rsidP="00C278DE">
            <w:pPr>
              <w:rPr>
                <w:b/>
                <w:bCs/>
                <w:sz w:val="14"/>
                <w:szCs w:val="16"/>
              </w:rPr>
            </w:pPr>
            <w:r w:rsidRPr="00C278DE">
              <w:rPr>
                <w:b/>
                <w:bCs/>
                <w:sz w:val="14"/>
                <w:szCs w:val="16"/>
              </w:rPr>
              <w:t>PO Box</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ECCFA4A" w14:textId="77777777" w:rsidR="00C278DE" w:rsidRPr="00C278DE" w:rsidRDefault="00C278DE" w:rsidP="00C278DE">
            <w:pPr>
              <w:rPr>
                <w:b/>
                <w:bCs/>
                <w:sz w:val="14"/>
                <w:szCs w:val="16"/>
              </w:rPr>
            </w:pPr>
            <w:r w:rsidRPr="00C278DE">
              <w:rPr>
                <w:b/>
                <w:bCs/>
                <w:sz w:val="14"/>
                <w:szCs w:val="16"/>
              </w:rPr>
              <w:t>PostalCode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68AAB2C3" w14:textId="77777777" w:rsidR="00C278DE" w:rsidRPr="00C278DE" w:rsidRDefault="00C278DE" w:rsidP="00C278DE">
            <w:pPr>
              <w:rPr>
                <w:b/>
                <w:bCs/>
                <w:sz w:val="14"/>
                <w:szCs w:val="16"/>
              </w:rPr>
            </w:pPr>
            <w:r w:rsidRPr="00C278DE">
              <w:rPr>
                <w:b/>
                <w:bCs/>
                <w:sz w:val="14"/>
                <w:szCs w:val="16"/>
              </w:rPr>
              <w:t>Ctr</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7798C06C" w14:textId="77777777" w:rsidR="00C278DE" w:rsidRPr="00C278DE" w:rsidRDefault="00C278DE" w:rsidP="00C278DE">
            <w:pPr>
              <w:rPr>
                <w:b/>
                <w:bCs/>
                <w:sz w:val="14"/>
                <w:szCs w:val="16"/>
              </w:rPr>
            </w:pPr>
            <w:r w:rsidRPr="00C278DE">
              <w:rPr>
                <w:b/>
                <w:bCs/>
                <w:sz w:val="14"/>
                <w:szCs w:val="16"/>
              </w:rPr>
              <w:t>City</w:t>
            </w:r>
          </w:p>
        </w:tc>
        <w:tc>
          <w:tcPr>
            <w:tcW w:w="509" w:type="dxa"/>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3A1AEA6B" w14:textId="77777777" w:rsidR="00C278DE" w:rsidRPr="00C278DE" w:rsidRDefault="00C278DE" w:rsidP="00C278DE">
            <w:pPr>
              <w:rPr>
                <w:b/>
                <w:bCs/>
                <w:sz w:val="14"/>
                <w:szCs w:val="16"/>
              </w:rPr>
            </w:pPr>
            <w:r w:rsidRPr="00C278DE">
              <w:rPr>
                <w:b/>
                <w:bCs/>
                <w:sz w:val="14"/>
                <w:szCs w:val="16"/>
              </w:rPr>
              <w:t>Rg</w:t>
            </w:r>
          </w:p>
        </w:tc>
      </w:tr>
      <w:tr w:rsidR="00C278DE" w:rsidRPr="00C278DE" w14:paraId="35F9BAE6" w14:textId="77777777" w:rsidTr="00C278DE">
        <w:trPr>
          <w:trHeight w:val="300"/>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E28523" w14:textId="77777777" w:rsidR="00C278DE" w:rsidRPr="00C278DE" w:rsidRDefault="00C278DE" w:rsidP="00C278DE">
            <w:pPr>
              <w:rPr>
                <w:sz w:val="14"/>
                <w:szCs w:val="16"/>
              </w:rPr>
            </w:pPr>
            <w:r w:rsidRPr="00C278DE">
              <w:rPr>
                <w:sz w:val="14"/>
                <w:szCs w:val="16"/>
              </w:rPr>
              <w:t>5642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1A6B34" w14:textId="77777777" w:rsidR="00C278DE" w:rsidRPr="00C278DE" w:rsidRDefault="00C278DE" w:rsidP="00C278DE">
            <w:pPr>
              <w:rPr>
                <w:sz w:val="14"/>
                <w:szCs w:val="16"/>
              </w:rPr>
            </w:pPr>
            <w:r w:rsidRPr="00C278DE">
              <w:rPr>
                <w:sz w:val="14"/>
                <w:szCs w:val="16"/>
              </w:rPr>
              <w:t>SYENSQO</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8F7B69" w14:textId="77777777" w:rsidR="00C278DE" w:rsidRPr="00C278DE" w:rsidRDefault="00C278DE" w:rsidP="00C278DE">
            <w:pPr>
              <w:rPr>
                <w:sz w:val="14"/>
                <w:szCs w:val="16"/>
              </w:rPr>
            </w:pPr>
            <w:r w:rsidRPr="00C278DE">
              <w:rPr>
                <w:sz w:val="14"/>
                <w:szCs w:val="16"/>
              </w:rPr>
              <w:t>SYENSQO SPECIALTY POLYMERS GERMANY GmbH</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7E5CF6" w14:textId="77777777" w:rsidR="00C278DE" w:rsidRPr="00C278DE" w:rsidRDefault="00C278DE" w:rsidP="00C278DE">
            <w:pPr>
              <w:rPr>
                <w:sz w:val="14"/>
                <w:szCs w:val="16"/>
              </w:rPr>
            </w:pPr>
            <w:r w:rsidRPr="00C278DE">
              <w:rPr>
                <w:b/>
                <w:bCs/>
                <w:sz w:val="14"/>
                <w:szCs w:val="16"/>
              </w:rPr>
              <w:t>RBO</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C11FD6" w14:textId="77777777" w:rsidR="00C278DE" w:rsidRPr="00C278DE" w:rsidRDefault="00C278DE" w:rsidP="00C278DE">
            <w:pPr>
              <w:rPr>
                <w:sz w:val="14"/>
                <w:szCs w:val="16"/>
              </w:rPr>
            </w:pPr>
            <w:r w:rsidRPr="00C278DE">
              <w:rPr>
                <w:sz w:val="14"/>
                <w:szCs w:val="16"/>
              </w:rPr>
              <w:t>RBO</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EF1FBE" w14:textId="77777777" w:rsidR="00C278DE" w:rsidRPr="00C278DE" w:rsidRDefault="00C278DE" w:rsidP="00C278DE">
            <w:pPr>
              <w:rPr>
                <w:sz w:val="14"/>
                <w:szCs w:val="16"/>
              </w:rPr>
            </w:pPr>
            <w:r w:rsidRPr="00C278DE">
              <w:rPr>
                <w:sz w:val="14"/>
                <w:szCs w:val="16"/>
              </w:rPr>
              <w:t>SYENSQO SPECIALTY POLYMERS GERMANY</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A1B569" w14:textId="77777777" w:rsidR="00C278DE" w:rsidRPr="00C278DE" w:rsidRDefault="00C278DE" w:rsidP="00C278DE">
            <w:pPr>
              <w:rPr>
                <w:sz w:val="14"/>
                <w:szCs w:val="16"/>
              </w:rPr>
            </w:pPr>
            <w:r w:rsidRPr="00C278DE">
              <w:rPr>
                <w:sz w:val="14"/>
                <w:szCs w:val="16"/>
              </w:rPr>
              <w:t>GmbH</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B93A82" w14:textId="77777777" w:rsidR="00C278DE" w:rsidRPr="00C278DE" w:rsidRDefault="00C278DE" w:rsidP="00C278DE">
            <w:pPr>
              <w:rPr>
                <w:sz w:val="14"/>
                <w:szCs w:val="16"/>
              </w:rPr>
            </w:pPr>
            <w:r w:rsidRPr="00C278DE">
              <w:rPr>
                <w:sz w:val="14"/>
                <w:szCs w:val="16"/>
              </w:rPr>
              <w:t>LUDWIGSTRASSE 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06845D" w14:textId="77777777" w:rsidR="00C278DE" w:rsidRPr="00C278DE" w:rsidRDefault="00C278DE" w:rsidP="00C278DE">
            <w:pPr>
              <w:rPr>
                <w:sz w:val="14"/>
                <w:szCs w:val="16"/>
              </w:rPr>
            </w:pPr>
            <w:r w:rsidRPr="00C278DE">
              <w:rPr>
                <w:sz w:val="14"/>
                <w:szCs w:val="16"/>
              </w:rPr>
              <w:t>101361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10B66F" w14:textId="77777777" w:rsidR="00C278DE" w:rsidRPr="00C278DE" w:rsidRDefault="00C278DE" w:rsidP="00C278DE">
            <w:pPr>
              <w:rPr>
                <w:sz w:val="14"/>
                <w:szCs w:val="16"/>
              </w:rPr>
            </w:pPr>
            <w:r w:rsidRPr="00C278DE">
              <w:rPr>
                <w:sz w:val="14"/>
                <w:szCs w:val="16"/>
              </w:rPr>
              <w:t>47495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338137" w14:textId="77777777" w:rsidR="00C278DE" w:rsidRPr="00C278DE" w:rsidRDefault="00C278DE" w:rsidP="00C278DE">
            <w:pPr>
              <w:rPr>
                <w:sz w:val="14"/>
                <w:szCs w:val="16"/>
              </w:rPr>
            </w:pPr>
            <w:r w:rsidRPr="00C278DE">
              <w:rPr>
                <w:sz w:val="14"/>
                <w:szCs w:val="16"/>
              </w:rPr>
              <w:t>DE</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F0D9FF" w14:textId="77777777" w:rsidR="00C278DE" w:rsidRPr="00C278DE" w:rsidRDefault="00C278DE" w:rsidP="00C278DE">
            <w:pPr>
              <w:rPr>
                <w:sz w:val="14"/>
                <w:szCs w:val="16"/>
              </w:rPr>
            </w:pPr>
            <w:r w:rsidRPr="00C278DE">
              <w:rPr>
                <w:sz w:val="14"/>
                <w:szCs w:val="16"/>
              </w:rPr>
              <w:t>RHEINBERG</w:t>
            </w:r>
          </w:p>
        </w:tc>
        <w:tc>
          <w:tcPr>
            <w:tcW w:w="50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E7DC43" w14:textId="77777777" w:rsidR="00C278DE" w:rsidRPr="00C278DE" w:rsidRDefault="00C278DE" w:rsidP="00C278DE">
            <w:pPr>
              <w:rPr>
                <w:sz w:val="14"/>
                <w:szCs w:val="16"/>
              </w:rPr>
            </w:pPr>
            <w:r w:rsidRPr="00C278DE">
              <w:rPr>
                <w:sz w:val="14"/>
                <w:szCs w:val="16"/>
              </w:rPr>
              <w:t>5</w:t>
            </w:r>
          </w:p>
        </w:tc>
      </w:tr>
    </w:tbl>
    <w:p w14:paraId="67E0DB0A" w14:textId="1760A287" w:rsidR="00966213" w:rsidRPr="00966213" w:rsidRDefault="00966213" w:rsidP="00966213">
      <w:r w:rsidRPr="00966213">
        <w:t>if this Plant has a specific storage location with another specific address, then the delivery needs to be sent to the storage location of this Plant</w:t>
      </w:r>
    </w:p>
    <w:tbl>
      <w:tblPr>
        <w:tblW w:w="10072" w:type="dxa"/>
        <w:tblCellMar>
          <w:left w:w="0" w:type="dxa"/>
          <w:right w:w="0" w:type="dxa"/>
        </w:tblCellMar>
        <w:tblLook w:val="04A0" w:firstRow="1" w:lastRow="0" w:firstColumn="1" w:lastColumn="0" w:noHBand="0" w:noVBand="1"/>
      </w:tblPr>
      <w:tblGrid>
        <w:gridCol w:w="457"/>
        <w:gridCol w:w="1375"/>
        <w:gridCol w:w="802"/>
        <w:gridCol w:w="388"/>
        <w:gridCol w:w="802"/>
        <w:gridCol w:w="494"/>
        <w:gridCol w:w="454"/>
        <w:gridCol w:w="646"/>
        <w:gridCol w:w="314"/>
        <w:gridCol w:w="636"/>
        <w:gridCol w:w="715"/>
        <w:gridCol w:w="1212"/>
        <w:gridCol w:w="1166"/>
        <w:gridCol w:w="636"/>
        <w:gridCol w:w="782"/>
      </w:tblGrid>
      <w:tr w:rsidR="00966213" w:rsidRPr="00966213" w14:paraId="6051EBD8" w14:textId="77777777" w:rsidTr="00081135">
        <w:trPr>
          <w:trHeight w:val="315"/>
        </w:trPr>
        <w:tc>
          <w:tcPr>
            <w:tcW w:w="421" w:type="dxa"/>
            <w:tcBorders>
              <w:top w:val="outset" w:sz="6" w:space="0" w:color="auto"/>
              <w:left w:val="outset" w:sz="6" w:space="0" w:color="auto"/>
              <w:bottom w:val="outset" w:sz="6" w:space="0" w:color="auto"/>
              <w:right w:val="outset" w:sz="6" w:space="0" w:color="auto"/>
            </w:tcBorders>
            <w:shd w:val="clear" w:color="auto" w:fill="C0C0C0"/>
            <w:tcMar>
              <w:top w:w="30" w:type="dxa"/>
              <w:left w:w="45" w:type="dxa"/>
              <w:bottom w:w="30" w:type="dxa"/>
              <w:right w:w="45" w:type="dxa"/>
            </w:tcMar>
            <w:hideMark/>
          </w:tcPr>
          <w:p w14:paraId="6A9268C6" w14:textId="77777777" w:rsidR="00966213" w:rsidRPr="00966213" w:rsidRDefault="00966213" w:rsidP="00966213">
            <w:pPr>
              <w:rPr>
                <w:b/>
                <w:bCs/>
                <w:sz w:val="14"/>
                <w:szCs w:val="16"/>
              </w:rPr>
            </w:pPr>
            <w:r w:rsidRPr="00966213">
              <w:rPr>
                <w:b/>
                <w:bCs/>
                <w:sz w:val="14"/>
                <w:szCs w:val="16"/>
              </w:rPr>
              <w:t>CoCd</w:t>
            </w:r>
          </w:p>
        </w:tc>
        <w:tc>
          <w:tcPr>
            <w:tcW w:w="1249" w:type="dxa"/>
            <w:tcBorders>
              <w:top w:val="single" w:sz="6" w:space="0" w:color="auto"/>
              <w:left w:val="single" w:sz="6" w:space="0" w:color="auto"/>
              <w:bottom w:val="single" w:sz="6" w:space="0" w:color="auto"/>
              <w:right w:val="single" w:sz="6" w:space="0" w:color="auto"/>
            </w:tcBorders>
            <w:shd w:val="clear" w:color="auto" w:fill="0070C0"/>
            <w:tcMar>
              <w:top w:w="30" w:type="dxa"/>
              <w:left w:w="45" w:type="dxa"/>
              <w:bottom w:w="30" w:type="dxa"/>
              <w:right w:w="45" w:type="dxa"/>
            </w:tcMar>
            <w:vAlign w:val="bottom"/>
            <w:hideMark/>
          </w:tcPr>
          <w:p w14:paraId="0DCA5E7B" w14:textId="77777777" w:rsidR="00966213" w:rsidRPr="00966213" w:rsidRDefault="00966213" w:rsidP="00966213">
            <w:pPr>
              <w:rPr>
                <w:b/>
                <w:bCs/>
                <w:sz w:val="14"/>
                <w:szCs w:val="16"/>
              </w:rPr>
            </w:pPr>
            <w:r w:rsidRPr="00966213">
              <w:rPr>
                <w:b/>
                <w:bCs/>
                <w:sz w:val="14"/>
                <w:szCs w:val="16"/>
              </w:rPr>
              <w:t>SOLVAY/SYENSQO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7975367" w14:textId="77777777" w:rsidR="00966213" w:rsidRPr="00966213" w:rsidRDefault="00966213" w:rsidP="00966213">
            <w:pPr>
              <w:rPr>
                <w:b/>
                <w:bCs/>
                <w:sz w:val="14"/>
                <w:szCs w:val="16"/>
              </w:rPr>
            </w:pPr>
            <w:r w:rsidRPr="00966213">
              <w:rPr>
                <w:b/>
                <w:bCs/>
                <w:sz w:val="14"/>
                <w:szCs w:val="16"/>
              </w:rPr>
              <w:t>Company Code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73674B2A" w14:textId="77777777" w:rsidR="00966213" w:rsidRPr="00966213" w:rsidRDefault="00966213" w:rsidP="00966213">
            <w:pPr>
              <w:rPr>
                <w:b/>
                <w:bCs/>
                <w:sz w:val="14"/>
                <w:szCs w:val="16"/>
              </w:rPr>
            </w:pPr>
            <w:r w:rsidRPr="00966213">
              <w:rPr>
                <w:b/>
                <w:bCs/>
                <w:sz w:val="14"/>
                <w:szCs w:val="16"/>
              </w:rPr>
              <w:t>Plnt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5CBB85AA" w14:textId="77777777" w:rsidR="00966213" w:rsidRPr="00966213" w:rsidRDefault="00966213" w:rsidP="00966213">
            <w:pPr>
              <w:rPr>
                <w:b/>
                <w:bCs/>
                <w:sz w:val="14"/>
                <w:szCs w:val="16"/>
              </w:rPr>
            </w:pPr>
            <w:r w:rsidRPr="00966213">
              <w:rPr>
                <w:b/>
                <w:bCs/>
                <w:sz w:val="14"/>
                <w:szCs w:val="16"/>
              </w:rPr>
              <w:t>Name 1</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103AAE5" w14:textId="77777777" w:rsidR="00966213" w:rsidRPr="00966213" w:rsidRDefault="00966213" w:rsidP="00966213">
            <w:pPr>
              <w:rPr>
                <w:b/>
                <w:bCs/>
                <w:sz w:val="14"/>
                <w:szCs w:val="16"/>
              </w:rPr>
            </w:pPr>
            <w:r w:rsidRPr="00966213">
              <w:rPr>
                <w:b/>
                <w:bCs/>
                <w:sz w:val="14"/>
                <w:szCs w:val="16"/>
              </w:rPr>
              <w:t>Name 2</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4BFC864" w14:textId="77777777" w:rsidR="00966213" w:rsidRPr="00966213" w:rsidRDefault="00966213" w:rsidP="00966213">
            <w:pPr>
              <w:rPr>
                <w:b/>
                <w:bCs/>
                <w:sz w:val="14"/>
                <w:szCs w:val="16"/>
              </w:rPr>
            </w:pPr>
            <w:r w:rsidRPr="00966213">
              <w:rPr>
                <w:b/>
                <w:bCs/>
                <w:sz w:val="14"/>
                <w:szCs w:val="16"/>
              </w:rPr>
              <w:t>SLoc</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6C777CD1" w14:textId="77777777" w:rsidR="00966213" w:rsidRPr="00966213" w:rsidRDefault="00966213" w:rsidP="00966213">
            <w:pPr>
              <w:rPr>
                <w:b/>
                <w:bCs/>
                <w:sz w:val="14"/>
                <w:szCs w:val="16"/>
              </w:rPr>
            </w:pPr>
            <w:r w:rsidRPr="00966213">
              <w:rPr>
                <w:b/>
                <w:bCs/>
                <w:sz w:val="14"/>
                <w:szCs w:val="16"/>
              </w:rPr>
              <w:t>Stor. Loc. Descr.</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3EFC4B9F" w14:textId="77777777" w:rsidR="00966213" w:rsidRPr="00966213" w:rsidRDefault="00966213" w:rsidP="00966213">
            <w:pPr>
              <w:rPr>
                <w:b/>
                <w:bCs/>
                <w:sz w:val="14"/>
                <w:szCs w:val="16"/>
              </w:rPr>
            </w:pPr>
            <w:r w:rsidRPr="00966213">
              <w:rPr>
                <w:b/>
                <w:bCs/>
                <w:sz w:val="14"/>
                <w:szCs w:val="16"/>
              </w:rPr>
              <w:t>No.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6FEDE99A" w14:textId="77777777" w:rsidR="00966213" w:rsidRPr="00966213" w:rsidRDefault="00966213" w:rsidP="00966213">
            <w:pPr>
              <w:rPr>
                <w:b/>
                <w:bCs/>
                <w:sz w:val="14"/>
                <w:szCs w:val="16"/>
              </w:rPr>
            </w:pPr>
            <w:r w:rsidRPr="00966213">
              <w:rPr>
                <w:b/>
                <w:bCs/>
                <w:sz w:val="14"/>
                <w:szCs w:val="16"/>
              </w:rPr>
              <w:t>Addr. no.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1527A6CB" w14:textId="77777777" w:rsidR="00966213" w:rsidRPr="00966213" w:rsidRDefault="00966213" w:rsidP="00966213">
            <w:pPr>
              <w:rPr>
                <w:b/>
                <w:bCs/>
                <w:sz w:val="14"/>
                <w:szCs w:val="16"/>
              </w:rPr>
            </w:pPr>
            <w:r w:rsidRPr="00966213">
              <w:rPr>
                <w:b/>
                <w:bCs/>
                <w:sz w:val="14"/>
                <w:szCs w:val="16"/>
              </w:rPr>
              <w:t>Name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D367850" w14:textId="77777777" w:rsidR="00966213" w:rsidRPr="00966213" w:rsidRDefault="00966213" w:rsidP="00966213">
            <w:pPr>
              <w:rPr>
                <w:b/>
                <w:bCs/>
                <w:sz w:val="14"/>
                <w:szCs w:val="16"/>
              </w:rPr>
            </w:pPr>
            <w:r w:rsidRPr="00966213">
              <w:rPr>
                <w:b/>
                <w:bCs/>
                <w:sz w:val="14"/>
                <w:szCs w:val="16"/>
              </w:rPr>
              <w:t>Name 2</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1DB2623E" w14:textId="77777777" w:rsidR="00966213" w:rsidRPr="00966213" w:rsidRDefault="00966213" w:rsidP="00966213">
            <w:pPr>
              <w:rPr>
                <w:b/>
                <w:bCs/>
                <w:sz w:val="14"/>
                <w:szCs w:val="16"/>
              </w:rPr>
            </w:pPr>
            <w:r w:rsidRPr="00966213">
              <w:rPr>
                <w:b/>
                <w:bCs/>
                <w:sz w:val="14"/>
                <w:szCs w:val="16"/>
              </w:rPr>
              <w:t>Street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5F6F9B72" w14:textId="77777777" w:rsidR="00966213" w:rsidRPr="00966213" w:rsidRDefault="00966213" w:rsidP="00966213">
            <w:pPr>
              <w:rPr>
                <w:b/>
                <w:bCs/>
                <w:sz w:val="14"/>
                <w:szCs w:val="16"/>
              </w:rPr>
            </w:pPr>
            <w:r w:rsidRPr="00966213">
              <w:rPr>
                <w:b/>
                <w:bCs/>
                <w:sz w:val="14"/>
                <w:szCs w:val="16"/>
              </w:rPr>
              <w:t>Addr. no.</w:t>
            </w:r>
          </w:p>
        </w:tc>
        <w:tc>
          <w:tcPr>
            <w:tcW w:w="840" w:type="dxa"/>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57AB43B9" w14:textId="77777777" w:rsidR="00966213" w:rsidRPr="00966213" w:rsidRDefault="00966213" w:rsidP="00966213">
            <w:pPr>
              <w:rPr>
                <w:b/>
                <w:bCs/>
                <w:sz w:val="14"/>
                <w:szCs w:val="16"/>
              </w:rPr>
            </w:pPr>
            <w:r w:rsidRPr="00966213">
              <w:rPr>
                <w:b/>
                <w:bCs/>
                <w:sz w:val="14"/>
                <w:szCs w:val="16"/>
              </w:rPr>
              <w:t>City</w:t>
            </w:r>
          </w:p>
        </w:tc>
      </w:tr>
      <w:tr w:rsidR="00081135" w:rsidRPr="00966213" w14:paraId="1B31445B" w14:textId="77777777" w:rsidTr="00081135">
        <w:trPr>
          <w:trHeight w:val="315"/>
        </w:trPr>
        <w:tc>
          <w:tcPr>
            <w:tcW w:w="42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19CED" w14:textId="77777777" w:rsidR="00966213" w:rsidRPr="00966213" w:rsidRDefault="00966213" w:rsidP="00966213">
            <w:pPr>
              <w:rPr>
                <w:sz w:val="14"/>
                <w:szCs w:val="16"/>
              </w:rPr>
            </w:pPr>
            <w:r w:rsidRPr="00966213">
              <w:rPr>
                <w:sz w:val="14"/>
                <w:szCs w:val="16"/>
              </w:rPr>
              <w:t>5642</w:t>
            </w:r>
          </w:p>
        </w:tc>
        <w:tc>
          <w:tcPr>
            <w:tcW w:w="124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E19AC" w14:textId="77777777" w:rsidR="00966213" w:rsidRPr="00966213" w:rsidRDefault="00966213" w:rsidP="00966213">
            <w:pPr>
              <w:rPr>
                <w:sz w:val="14"/>
                <w:szCs w:val="16"/>
              </w:rPr>
            </w:pPr>
            <w:r w:rsidRPr="00966213">
              <w:rPr>
                <w:sz w:val="14"/>
                <w:szCs w:val="16"/>
              </w:rPr>
              <w:t>SYENSQO</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BB2B3" w14:textId="77777777" w:rsidR="00966213" w:rsidRPr="00966213" w:rsidRDefault="00966213" w:rsidP="00966213">
            <w:pPr>
              <w:rPr>
                <w:sz w:val="14"/>
                <w:szCs w:val="16"/>
              </w:rPr>
            </w:pPr>
            <w:r w:rsidRPr="00966213">
              <w:rPr>
                <w:sz w:val="14"/>
                <w:szCs w:val="16"/>
              </w:rPr>
              <w:t>SYENSQO SPECIALTY POLYMERS GERMANY GmbH</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F3675A" w14:textId="77777777" w:rsidR="00966213" w:rsidRPr="00966213" w:rsidRDefault="00966213" w:rsidP="00966213">
            <w:pPr>
              <w:rPr>
                <w:sz w:val="14"/>
                <w:szCs w:val="16"/>
              </w:rPr>
            </w:pPr>
            <w:r w:rsidRPr="00966213">
              <w:rPr>
                <w:b/>
                <w:bCs/>
                <w:sz w:val="14"/>
                <w:szCs w:val="16"/>
              </w:rPr>
              <w:t>RBO</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D0B7F2" w14:textId="77777777" w:rsidR="00966213" w:rsidRPr="00966213" w:rsidRDefault="00966213" w:rsidP="00966213">
            <w:pPr>
              <w:rPr>
                <w:sz w:val="14"/>
                <w:szCs w:val="16"/>
              </w:rPr>
            </w:pPr>
            <w:r w:rsidRPr="00966213">
              <w:rPr>
                <w:sz w:val="14"/>
                <w:szCs w:val="16"/>
              </w:rPr>
              <w:t>SYENSQO SPECIALTY POLYMERS GERMANY</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D86FF" w14:textId="77777777" w:rsidR="00966213" w:rsidRPr="00966213" w:rsidRDefault="00966213" w:rsidP="00966213">
            <w:pPr>
              <w:rPr>
                <w:sz w:val="14"/>
                <w:szCs w:val="16"/>
              </w:rPr>
            </w:pPr>
            <w:r w:rsidRPr="00966213">
              <w:rPr>
                <w:sz w:val="14"/>
                <w:szCs w:val="16"/>
              </w:rPr>
              <w:t>GmbH</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A0B46F" w14:textId="77777777" w:rsidR="00966213" w:rsidRPr="00966213" w:rsidRDefault="00966213" w:rsidP="00966213">
            <w:pPr>
              <w:rPr>
                <w:sz w:val="14"/>
                <w:szCs w:val="16"/>
              </w:rPr>
            </w:pPr>
            <w:r w:rsidRPr="00966213">
              <w:rPr>
                <w:sz w:val="14"/>
                <w:szCs w:val="16"/>
              </w:rPr>
              <w:t>FPMA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6F153" w14:textId="77777777" w:rsidR="00966213" w:rsidRPr="00966213" w:rsidRDefault="00966213" w:rsidP="00966213">
            <w:pPr>
              <w:rPr>
                <w:sz w:val="14"/>
                <w:szCs w:val="16"/>
              </w:rPr>
            </w:pPr>
            <w:r w:rsidRPr="00966213">
              <w:rPr>
                <w:sz w:val="14"/>
                <w:szCs w:val="16"/>
              </w:rPr>
              <w:t>Maters Duisburg</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D4BF4F" w14:textId="77777777" w:rsidR="00966213" w:rsidRPr="00966213" w:rsidRDefault="00966213" w:rsidP="00966213">
            <w:pPr>
              <w:rPr>
                <w:sz w:val="14"/>
                <w:szCs w:val="16"/>
              </w:rPr>
            </w:pPr>
            <w:r w:rsidRPr="00966213">
              <w:rPr>
                <w:sz w:val="14"/>
                <w:szCs w:val="16"/>
              </w:rPr>
              <w:t>01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C48D1" w14:textId="77777777" w:rsidR="00966213" w:rsidRPr="00966213" w:rsidRDefault="00966213" w:rsidP="00966213">
            <w:pPr>
              <w:rPr>
                <w:sz w:val="14"/>
                <w:szCs w:val="16"/>
              </w:rPr>
            </w:pPr>
            <w:r w:rsidRPr="00966213">
              <w:rPr>
                <w:sz w:val="14"/>
                <w:szCs w:val="16"/>
              </w:rPr>
              <w:t>1047232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422B02" w14:textId="77777777" w:rsidR="00966213" w:rsidRPr="00966213" w:rsidRDefault="00966213" w:rsidP="00966213">
            <w:pPr>
              <w:rPr>
                <w:sz w:val="14"/>
                <w:szCs w:val="16"/>
              </w:rPr>
            </w:pPr>
            <w:r w:rsidRPr="00966213">
              <w:rPr>
                <w:sz w:val="14"/>
                <w:szCs w:val="16"/>
              </w:rPr>
              <w:t>HEINRICH MATERS GMBH &amp; CO KG</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789E3B" w14:textId="77777777" w:rsidR="00966213" w:rsidRPr="00966213" w:rsidRDefault="00966213" w:rsidP="00966213">
            <w:pPr>
              <w:rPr>
                <w:sz w:val="14"/>
                <w:szCs w:val="16"/>
              </w:rPr>
            </w:pPr>
            <w:r w:rsidRPr="00966213">
              <w:rPr>
                <w:sz w:val="14"/>
                <w:szCs w:val="16"/>
              </w:rPr>
              <w:t>INTERNATIONALE SPEDITION</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5B013E" w14:textId="77777777" w:rsidR="00966213" w:rsidRPr="00966213" w:rsidRDefault="00966213" w:rsidP="00966213">
            <w:pPr>
              <w:rPr>
                <w:sz w:val="14"/>
                <w:szCs w:val="16"/>
              </w:rPr>
            </w:pPr>
            <w:r w:rsidRPr="00966213">
              <w:rPr>
                <w:sz w:val="14"/>
                <w:szCs w:val="16"/>
              </w:rPr>
              <w:t>KASSLERFELDER STR.</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B901F" w14:textId="77777777" w:rsidR="00966213" w:rsidRPr="00966213" w:rsidRDefault="00966213" w:rsidP="00966213">
            <w:pPr>
              <w:rPr>
                <w:sz w:val="14"/>
                <w:szCs w:val="16"/>
              </w:rPr>
            </w:pPr>
            <w:r w:rsidRPr="00966213">
              <w:rPr>
                <w:sz w:val="14"/>
                <w:szCs w:val="16"/>
              </w:rPr>
              <w:t>1047232</w:t>
            </w:r>
          </w:p>
        </w:tc>
        <w:tc>
          <w:tcPr>
            <w:tcW w:w="8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E4E4FB" w14:textId="77777777" w:rsidR="00966213" w:rsidRPr="00966213" w:rsidRDefault="00966213" w:rsidP="00966213">
            <w:pPr>
              <w:rPr>
                <w:sz w:val="14"/>
                <w:szCs w:val="16"/>
              </w:rPr>
            </w:pPr>
            <w:r w:rsidRPr="00966213">
              <w:rPr>
                <w:sz w:val="14"/>
                <w:szCs w:val="16"/>
              </w:rPr>
              <w:t>DUISBURG</w:t>
            </w:r>
          </w:p>
        </w:tc>
      </w:tr>
    </w:tbl>
    <w:p w14:paraId="08FEB727" w14:textId="77777777" w:rsidR="008473E9" w:rsidRPr="00966213" w:rsidRDefault="008473E9" w:rsidP="008473E9">
      <w:pPr>
        <w:rPr>
          <w:sz w:val="18"/>
          <w:szCs w:val="20"/>
        </w:rPr>
      </w:pPr>
    </w:p>
    <w:p w14:paraId="463F6907" w14:textId="77777777" w:rsidR="004A0F17" w:rsidRDefault="004A0F17" w:rsidP="008473E9"/>
    <w:p w14:paraId="00C76B58" w14:textId="77777777" w:rsidR="004A0F17" w:rsidRDefault="004A0F17" w:rsidP="008473E9"/>
    <w:p w14:paraId="2EC51807" w14:textId="77777777" w:rsidR="008473E9" w:rsidRDefault="008473E9" w:rsidP="008473E9"/>
    <w:p w14:paraId="22598C10" w14:textId="77777777" w:rsidR="008473E9" w:rsidRDefault="008473E9" w:rsidP="008473E9"/>
    <w:p w14:paraId="35BE4C03" w14:textId="77777777" w:rsidR="008473E9" w:rsidRDefault="008473E9" w:rsidP="008473E9"/>
    <w:p w14:paraId="22E221B2" w14:textId="3B677E0B" w:rsidR="006D65D3" w:rsidRDefault="008473E9" w:rsidP="008473E9">
      <w:r>
        <w:tab/>
      </w:r>
      <w:r>
        <w:tab/>
      </w:r>
      <w:r>
        <w:tab/>
      </w:r>
      <w:r>
        <w:tab/>
      </w:r>
      <w:r>
        <w:tab/>
      </w:r>
      <w:r>
        <w:tab/>
      </w:r>
    </w:p>
    <w:p w14:paraId="11DCD204" w14:textId="77777777" w:rsidR="007B1884" w:rsidRDefault="007B1884" w:rsidP="006D65D3"/>
    <w:p w14:paraId="61108737" w14:textId="77777777" w:rsidR="007B1884" w:rsidRDefault="007B1884" w:rsidP="006D65D3"/>
    <w:p w14:paraId="4B20632B" w14:textId="77777777" w:rsidR="007B1884" w:rsidRDefault="007B1884" w:rsidP="006D65D3"/>
    <w:p w14:paraId="72BE62C0" w14:textId="77777777" w:rsidR="007B1884" w:rsidRDefault="007B1884" w:rsidP="006D65D3"/>
    <w:p w14:paraId="3D7C1406" w14:textId="77777777" w:rsidR="007B1884" w:rsidRPr="008E681E" w:rsidRDefault="007B1884" w:rsidP="006D65D3"/>
    <w:p w14:paraId="113105C1" w14:textId="77777777" w:rsidR="006D65D3" w:rsidRPr="00C733D1" w:rsidRDefault="006D65D3" w:rsidP="00F420AB">
      <w:pPr>
        <w:pStyle w:val="Heading1"/>
        <w:pageBreakBefore/>
        <w:numPr>
          <w:ilvl w:val="0"/>
          <w:numId w:val="13"/>
        </w:numPr>
        <w:ind w:left="0" w:firstLine="0"/>
      </w:pPr>
      <w:bookmarkStart w:id="42" w:name="_Toc100844170"/>
      <w:bookmarkStart w:id="43" w:name="_Toc192062485"/>
      <w:r w:rsidRPr="00C733D1">
        <w:lastRenderedPageBreak/>
        <w:t>Error handling</w:t>
      </w:r>
      <w:bookmarkEnd w:id="42"/>
      <w:bookmarkEnd w:id="43"/>
    </w:p>
    <w:p w14:paraId="20B6851F" w14:textId="10E99D38" w:rsidR="006D65D3" w:rsidRDefault="00EA20B2"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251C7BD3">
                <wp:simplePos x="0" y="0"/>
                <wp:positionH relativeFrom="margin">
                  <wp:posOffset>-37465</wp:posOffset>
                </wp:positionH>
                <wp:positionV relativeFrom="paragraph">
                  <wp:posOffset>41220</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36" style="position:absolute;margin-left:-2.95pt;margin-top:3.25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" fillcolor="#f2f2f2 [3052]" strokecolor="#7f7f7f [1612]" strokeweight="1pt">
                <v:textbo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v:textbox>
                <w10:wrap anchorx="margin"/>
              </v:rect>
            </w:pict>
          </mc:Fallback>
        </mc:AlternateContent>
      </w:r>
    </w:p>
    <w:p w14:paraId="151DBF18" w14:textId="77777777" w:rsidR="006D65D3" w:rsidRDefault="006D65D3" w:rsidP="006D65D3">
      <w:pPr>
        <w:rPr>
          <w:lang w:val="fr-FR"/>
        </w:rPr>
      </w:pPr>
    </w:p>
    <w:p w14:paraId="3138C47A" w14:textId="77777777"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F80AE7">
            <w:pPr>
              <w:pStyle w:val="Tableheading"/>
            </w:pPr>
            <w:r>
              <w:t>Description</w:t>
            </w:r>
          </w:p>
          <w:p w14:paraId="1E43CA9A" w14:textId="77777777" w:rsidR="00935184" w:rsidRPr="00AC3FC6" w:rsidRDefault="00935184" w:rsidP="00F80AE7">
            <w:pPr>
              <w:pStyle w:val="Tablesubheading"/>
            </w:pPr>
            <w:r>
              <w:t>Specifics</w:t>
            </w:r>
          </w:p>
        </w:tc>
        <w:tc>
          <w:tcPr>
            <w:tcW w:w="3390" w:type="dxa"/>
          </w:tcPr>
          <w:p w14:paraId="4E09DCA2" w14:textId="1DFAE934" w:rsidR="00935184" w:rsidRDefault="00935184" w:rsidP="00F80AE7">
            <w:pPr>
              <w:pStyle w:val="Tableheading"/>
            </w:pPr>
            <w:r>
              <w:t>Buyer Comments</w:t>
            </w:r>
          </w:p>
        </w:tc>
        <w:tc>
          <w:tcPr>
            <w:tcW w:w="3390" w:type="dxa"/>
          </w:tcPr>
          <w:p w14:paraId="59A9F2A3" w14:textId="6D54172C" w:rsidR="00935184" w:rsidRPr="007E7F24" w:rsidRDefault="00935184" w:rsidP="00F80AE7">
            <w:pPr>
              <w:pStyle w:val="Tableheading"/>
              <w:rPr>
                <w:rFonts w:asciiTheme="minorHAnsi" w:hAnsiTheme="minorHAnsi"/>
              </w:rPr>
            </w:pPr>
            <w:r>
              <w:t>Supplier Comments</w:t>
            </w:r>
          </w:p>
          <w:p w14:paraId="67CE5012" w14:textId="77777777" w:rsidR="00935184" w:rsidRPr="007E7F24" w:rsidRDefault="00935184" w:rsidP="00F80AE7">
            <w:pPr>
              <w:pStyle w:val="Tableheading"/>
              <w:rPr>
                <w:rFonts w:asciiTheme="minorHAnsi" w:hAnsiTheme="minorHAnsi"/>
              </w:rPr>
            </w:pPr>
          </w:p>
        </w:tc>
      </w:tr>
      <w:tr w:rsidR="00EA20B2" w14:paraId="7114F7EF" w14:textId="77777777" w:rsidTr="00935184">
        <w:trPr>
          <w:trHeight w:val="334"/>
        </w:trPr>
        <w:tc>
          <w:tcPr>
            <w:tcW w:w="1620" w:type="dxa"/>
            <w:vAlign w:val="center"/>
          </w:tcPr>
          <w:p w14:paraId="4641A59A" w14:textId="3E0AE215" w:rsidR="00EA20B2" w:rsidRPr="00935184" w:rsidRDefault="00EA20B2" w:rsidP="00EA20B2">
            <w:pPr>
              <w:pStyle w:val="Tabletext"/>
              <w:rPr>
                <w:sz w:val="18"/>
                <w:szCs w:val="20"/>
              </w:rPr>
            </w:pPr>
            <w:r w:rsidRPr="00935184">
              <w:rPr>
                <w:sz w:val="18"/>
                <w:szCs w:val="20"/>
              </w:rPr>
              <w:t>Failed or Rejected Document Transmissions</w:t>
            </w:r>
          </w:p>
        </w:tc>
        <w:tc>
          <w:tcPr>
            <w:tcW w:w="3390" w:type="dxa"/>
          </w:tcPr>
          <w:p w14:paraId="1927A9C6" w14:textId="572087C3" w:rsidR="00EA20B2" w:rsidRPr="00D477B9" w:rsidRDefault="00EC22C9" w:rsidP="00EA20B2">
            <w:pPr>
              <w:pStyle w:val="Tablebullet"/>
              <w:rPr>
                <w:sz w:val="18"/>
                <w:szCs w:val="18"/>
              </w:rPr>
            </w:pPr>
            <w:r>
              <w:rPr>
                <w:sz w:val="18"/>
                <w:szCs w:val="18"/>
              </w:rPr>
              <w:t xml:space="preserve">Syensqo </w:t>
            </w:r>
            <w:r w:rsidR="00EA20B2" w:rsidRPr="00D477B9">
              <w:rPr>
                <w:sz w:val="18"/>
                <w:szCs w:val="18"/>
              </w:rPr>
              <w:t xml:space="preserve">has special team monitoring the document flow and if any failure/rejection, the team is informed, and action is taken against. The team is informed for both, Outbound and Inbound. </w:t>
            </w:r>
          </w:p>
          <w:p w14:paraId="10CD4EF8" w14:textId="77777777" w:rsidR="00EA20B2" w:rsidRPr="00765296" w:rsidRDefault="00EA20B2" w:rsidP="00EA20B2">
            <w:pPr>
              <w:pStyle w:val="Tablebullet"/>
              <w:numPr>
                <w:ilvl w:val="0"/>
                <w:numId w:val="0"/>
              </w:numPr>
              <w:ind w:left="170" w:hanging="170"/>
              <w:rPr>
                <w:sz w:val="18"/>
                <w:szCs w:val="20"/>
              </w:rPr>
            </w:pPr>
          </w:p>
        </w:tc>
        <w:tc>
          <w:tcPr>
            <w:tcW w:w="3390" w:type="dxa"/>
          </w:tcPr>
          <w:p w14:paraId="4ED7ADB2" w14:textId="4EBF0270" w:rsidR="00EA20B2" w:rsidRPr="00765296" w:rsidRDefault="00EA20B2" w:rsidP="00EA20B2">
            <w:pPr>
              <w:pStyle w:val="Tablebullet"/>
              <w:rPr>
                <w:sz w:val="18"/>
                <w:szCs w:val="20"/>
              </w:rPr>
            </w:pPr>
            <w:r w:rsidRPr="00765296">
              <w:rPr>
                <w:sz w:val="18"/>
                <w:szCs w:val="20"/>
              </w:rPr>
              <w:t>Who gets notified?</w:t>
            </w:r>
          </w:p>
          <w:p w14:paraId="46A2DD6A" w14:textId="432F730F" w:rsidR="00EA20B2" w:rsidRPr="006C1208" w:rsidRDefault="00EA20B2" w:rsidP="00EA20B2">
            <w:pPr>
              <w:pStyle w:val="Tablebullet"/>
              <w:rPr>
                <w:sz w:val="18"/>
                <w:szCs w:val="18"/>
              </w:rPr>
            </w:pPr>
            <w:r w:rsidRPr="00765296">
              <w:rPr>
                <w:sz w:val="18"/>
                <w:szCs w:val="20"/>
              </w:rPr>
              <w:t>Are there any expectations as to how failed/rejected transactions are to be handled?</w:t>
            </w:r>
          </w:p>
        </w:tc>
      </w:tr>
      <w:tr w:rsidR="00EA20B2" w14:paraId="759459A8" w14:textId="77777777" w:rsidTr="00935184">
        <w:trPr>
          <w:trHeight w:val="334"/>
        </w:trPr>
        <w:tc>
          <w:tcPr>
            <w:tcW w:w="1620" w:type="dxa"/>
            <w:vAlign w:val="center"/>
          </w:tcPr>
          <w:p w14:paraId="4C787027" w14:textId="2EF9CD93" w:rsidR="00EA20B2" w:rsidRPr="00935184" w:rsidRDefault="00EA20B2" w:rsidP="00EA20B2">
            <w:pPr>
              <w:pStyle w:val="Tabletext"/>
              <w:rPr>
                <w:sz w:val="18"/>
                <w:szCs w:val="20"/>
              </w:rPr>
            </w:pPr>
            <w:r w:rsidRPr="00935184">
              <w:rPr>
                <w:sz w:val="18"/>
                <w:szCs w:val="20"/>
              </w:rPr>
              <w:t>Failed Order Validation (wrong part number, price, UOM, etc.)</w:t>
            </w:r>
          </w:p>
        </w:tc>
        <w:tc>
          <w:tcPr>
            <w:tcW w:w="3390" w:type="dxa"/>
          </w:tcPr>
          <w:p w14:paraId="21A8BF3D" w14:textId="18FB6A37" w:rsidR="00EA20B2" w:rsidRPr="00D477B9" w:rsidRDefault="00EA20B2" w:rsidP="00EA20B2">
            <w:pPr>
              <w:pStyle w:val="Tablebullet"/>
              <w:rPr>
                <w:sz w:val="18"/>
                <w:szCs w:val="18"/>
              </w:rPr>
            </w:pPr>
            <w:r w:rsidRPr="00D477B9">
              <w:rPr>
                <w:sz w:val="18"/>
                <w:szCs w:val="18"/>
              </w:rPr>
              <w:t xml:space="preserve">For Order Validation Failure on SBN, </w:t>
            </w:r>
            <w:r w:rsidR="00EC22C9">
              <w:rPr>
                <w:sz w:val="18"/>
                <w:szCs w:val="18"/>
              </w:rPr>
              <w:t xml:space="preserve">Syensqo </w:t>
            </w:r>
            <w:r w:rsidRPr="00D477B9">
              <w:rPr>
                <w:sz w:val="18"/>
                <w:szCs w:val="18"/>
              </w:rPr>
              <w:t xml:space="preserve">team is not getting notifications. The supplier should reach out to </w:t>
            </w:r>
            <w:r w:rsidR="00EC22C9">
              <w:rPr>
                <w:sz w:val="18"/>
                <w:szCs w:val="18"/>
              </w:rPr>
              <w:t xml:space="preserve">Syensqo </w:t>
            </w:r>
            <w:r w:rsidRPr="00D477B9">
              <w:rPr>
                <w:sz w:val="18"/>
                <w:szCs w:val="18"/>
              </w:rPr>
              <w:t>directly</w:t>
            </w:r>
            <w:r>
              <w:rPr>
                <w:sz w:val="18"/>
                <w:szCs w:val="18"/>
              </w:rPr>
              <w:t>.</w:t>
            </w:r>
          </w:p>
          <w:p w14:paraId="44DEE420" w14:textId="77777777" w:rsidR="00EA20B2" w:rsidRPr="00765296" w:rsidRDefault="00EA20B2" w:rsidP="00EA20B2">
            <w:pPr>
              <w:pStyle w:val="Tablebullet"/>
              <w:numPr>
                <w:ilvl w:val="0"/>
                <w:numId w:val="0"/>
              </w:numPr>
              <w:ind w:left="170" w:hanging="170"/>
              <w:rPr>
                <w:sz w:val="18"/>
                <w:szCs w:val="20"/>
              </w:rPr>
            </w:pPr>
          </w:p>
        </w:tc>
        <w:tc>
          <w:tcPr>
            <w:tcW w:w="3390" w:type="dxa"/>
          </w:tcPr>
          <w:p w14:paraId="0E5DE7C9" w14:textId="5CC9CD89" w:rsidR="00EA20B2" w:rsidRPr="00765296" w:rsidRDefault="00EA20B2" w:rsidP="00EA20B2">
            <w:pPr>
              <w:pStyle w:val="Tablebullet"/>
              <w:rPr>
                <w:sz w:val="18"/>
                <w:szCs w:val="20"/>
              </w:rPr>
            </w:pPr>
            <w:r w:rsidRPr="00765296">
              <w:rPr>
                <w:sz w:val="18"/>
                <w:szCs w:val="20"/>
              </w:rPr>
              <w:t>Who gets notified?</w:t>
            </w:r>
          </w:p>
          <w:p w14:paraId="4391BB9F" w14:textId="77777777" w:rsidR="00EA20B2" w:rsidRPr="00765296" w:rsidRDefault="00EA20B2" w:rsidP="00EA20B2">
            <w:pPr>
              <w:pStyle w:val="Tablebullet"/>
              <w:rPr>
                <w:sz w:val="18"/>
                <w:szCs w:val="20"/>
              </w:rPr>
            </w:pPr>
            <w:r w:rsidRPr="00765296">
              <w:rPr>
                <w:sz w:val="18"/>
                <w:szCs w:val="20"/>
              </w:rPr>
              <w:t>How is this corrected?</w:t>
            </w:r>
          </w:p>
          <w:p w14:paraId="48D7A60B" w14:textId="77777777" w:rsidR="00EA20B2" w:rsidRPr="00765296" w:rsidRDefault="00EA20B2" w:rsidP="00EA20B2">
            <w:pPr>
              <w:pStyle w:val="Tablebullet"/>
              <w:rPr>
                <w:sz w:val="18"/>
                <w:szCs w:val="20"/>
              </w:rPr>
            </w:pPr>
            <w:r w:rsidRPr="00765296">
              <w:rPr>
                <w:sz w:val="18"/>
                <w:szCs w:val="20"/>
              </w:rPr>
              <w:t>Does the supplier system automatically make substitutions?</w:t>
            </w:r>
          </w:p>
          <w:p w14:paraId="1D08CC5A" w14:textId="1409C153" w:rsidR="00EA20B2" w:rsidRPr="00765296" w:rsidRDefault="00EA20B2" w:rsidP="00EA20B2">
            <w:pPr>
              <w:pStyle w:val="Tablebullet"/>
              <w:rPr>
                <w:sz w:val="18"/>
                <w:szCs w:val="20"/>
              </w:rPr>
            </w:pPr>
            <w:r w:rsidRPr="00765296">
              <w:rPr>
                <w:sz w:val="18"/>
                <w:szCs w:val="20"/>
              </w:rPr>
              <w:t>What is the turn-around time to address failed orders?</w:t>
            </w:r>
          </w:p>
        </w:tc>
      </w:tr>
      <w:tr w:rsidR="00EA20B2" w14:paraId="6A241AF6" w14:textId="77777777" w:rsidTr="00935184">
        <w:trPr>
          <w:trHeight w:val="334"/>
        </w:trPr>
        <w:tc>
          <w:tcPr>
            <w:tcW w:w="1620" w:type="dxa"/>
          </w:tcPr>
          <w:p w14:paraId="2832A5A7" w14:textId="49927B12" w:rsidR="00EA20B2" w:rsidRPr="00935184" w:rsidRDefault="00EA20B2" w:rsidP="00EA20B2">
            <w:pPr>
              <w:pStyle w:val="Tabletext"/>
              <w:rPr>
                <w:sz w:val="18"/>
                <w:szCs w:val="20"/>
              </w:rPr>
            </w:pPr>
            <w:r w:rsidRPr="00935184">
              <w:rPr>
                <w:sz w:val="18"/>
                <w:szCs w:val="20"/>
              </w:rPr>
              <w:t>General</w:t>
            </w:r>
          </w:p>
        </w:tc>
        <w:tc>
          <w:tcPr>
            <w:tcW w:w="3390" w:type="dxa"/>
          </w:tcPr>
          <w:p w14:paraId="0F8463EC" w14:textId="32B0DD35" w:rsidR="00EA20B2" w:rsidRPr="00765296" w:rsidRDefault="00EA20B2" w:rsidP="00EA20B2">
            <w:pPr>
              <w:pStyle w:val="Tablebullet"/>
              <w:rPr>
                <w:sz w:val="18"/>
                <w:szCs w:val="20"/>
              </w:rPr>
            </w:pPr>
            <w:r w:rsidRPr="00D477B9">
              <w:rPr>
                <w:sz w:val="18"/>
                <w:szCs w:val="18"/>
              </w:rPr>
              <w:t xml:space="preserve">For technical issues, such as everything that happens before the document is reaching </w:t>
            </w:r>
            <w:r w:rsidR="00802AF8">
              <w:rPr>
                <w:sz w:val="18"/>
                <w:szCs w:val="18"/>
              </w:rPr>
              <w:t>Syensqo</w:t>
            </w:r>
            <w:r w:rsidRPr="00D477B9">
              <w:rPr>
                <w:sz w:val="18"/>
                <w:szCs w:val="18"/>
              </w:rPr>
              <w:t>, the supplier should reach out to the Integration Specialist staffed or raise a Service Request if Post Go Live.</w:t>
            </w:r>
          </w:p>
        </w:tc>
        <w:tc>
          <w:tcPr>
            <w:tcW w:w="3390" w:type="dxa"/>
          </w:tcPr>
          <w:p w14:paraId="554A5203" w14:textId="6AC12A65" w:rsidR="00EA20B2" w:rsidRPr="00765296" w:rsidRDefault="00EA20B2" w:rsidP="00EA20B2">
            <w:pPr>
              <w:pStyle w:val="Tablebullet"/>
              <w:rPr>
                <w:sz w:val="18"/>
                <w:szCs w:val="20"/>
              </w:rPr>
            </w:pPr>
            <w:r w:rsidRPr="00765296">
              <w:rPr>
                <w:sz w:val="18"/>
                <w:szCs w:val="20"/>
              </w:rPr>
              <w:t>Is there any schema or data validation done on the invoice before it is sent to the AN?</w:t>
            </w:r>
          </w:p>
          <w:p w14:paraId="1F391429" w14:textId="77777777" w:rsidR="00EA20B2" w:rsidRPr="00765296" w:rsidRDefault="00EA20B2" w:rsidP="00EA20B2">
            <w:pPr>
              <w:pStyle w:val="Tablebullet"/>
              <w:rPr>
                <w:sz w:val="18"/>
                <w:szCs w:val="20"/>
              </w:rPr>
            </w:pPr>
            <w:r w:rsidRPr="00765296">
              <w:rPr>
                <w:sz w:val="18"/>
                <w:szCs w:val="20"/>
              </w:rPr>
              <w:t>What is the process if an invoice fails against a business rule in the AN?</w:t>
            </w:r>
          </w:p>
          <w:p w14:paraId="225320F5" w14:textId="6BC71EEA" w:rsidR="00EA20B2" w:rsidRPr="00765296" w:rsidRDefault="00EA20B2" w:rsidP="00EA20B2">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Default="006D65D3" w:rsidP="006D65D3">
      <w:pPr>
        <w:rPr>
          <w:lang w:val="fr-FR"/>
        </w:rPr>
      </w:pPr>
    </w:p>
    <w:p w14:paraId="70B6CFDD" w14:textId="77777777" w:rsidR="006D65D3" w:rsidRDefault="006D65D3" w:rsidP="006D65D3">
      <w:pPr>
        <w:rPr>
          <w:lang w:val="fr-FR"/>
        </w:rPr>
      </w:pPr>
    </w:p>
    <w:p w14:paraId="30513A90" w14:textId="77777777" w:rsidR="006D65D3" w:rsidRDefault="006D65D3" w:rsidP="006D65D3">
      <w:pPr>
        <w:rPr>
          <w:lang w:val="fr-FR"/>
        </w:rPr>
      </w:pPr>
    </w:p>
    <w:p w14:paraId="374061BB" w14:textId="77777777" w:rsidR="006D65D3" w:rsidRDefault="006D65D3" w:rsidP="006D65D3">
      <w:pPr>
        <w:rPr>
          <w:lang w:val="fr-FR"/>
        </w:rPr>
      </w:pPr>
    </w:p>
    <w:p w14:paraId="4D4B2989" w14:textId="16E14136" w:rsidR="006D65D3" w:rsidRPr="00C733D1" w:rsidRDefault="006D65D3" w:rsidP="00F420AB">
      <w:pPr>
        <w:pStyle w:val="Heading1"/>
        <w:pageBreakBefore/>
        <w:numPr>
          <w:ilvl w:val="0"/>
          <w:numId w:val="13"/>
        </w:numPr>
        <w:spacing w:before="480"/>
        <w:ind w:left="0" w:firstLine="0"/>
      </w:pPr>
      <w:bookmarkStart w:id="44" w:name="_Toc192062486"/>
      <w:r w:rsidRPr="00C733D1">
        <w:lastRenderedPageBreak/>
        <w:t>Testing</w:t>
      </w:r>
      <w:bookmarkEnd w:id="44"/>
    </w:p>
    <w:p w14:paraId="34592145" w14:textId="7F47F6F0" w:rsidR="006D65D3" w:rsidRPr="0075141D" w:rsidRDefault="00D57847"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F859BC7">
                <wp:simplePos x="0" y="0"/>
                <wp:positionH relativeFrom="margin">
                  <wp:posOffset>-7227</wp:posOffset>
                </wp:positionH>
                <wp:positionV relativeFrom="paragraph">
                  <wp:posOffset>200418</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37" style="position:absolute;margin-left:-.55pt;margin-top:15.8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bs/owIAAKU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" fillcolor="#f2f2f2 [3052]" strokecolor="#7f7f7f [1612]" strokeweight="1pt">
                <v:textbo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F80AE7">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F80AE7">
            <w:pPr>
              <w:pStyle w:val="Tablesubheading"/>
            </w:pPr>
            <w:r>
              <w:t>Specifics</w:t>
            </w:r>
          </w:p>
        </w:tc>
        <w:tc>
          <w:tcPr>
            <w:tcW w:w="1156" w:type="dxa"/>
          </w:tcPr>
          <w:p w14:paraId="6DAB3CDC" w14:textId="77777777" w:rsidR="00935184" w:rsidRDefault="00935184" w:rsidP="00F80AE7">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F80AE7">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F80AE7">
            <w:pPr>
              <w:pStyle w:val="Tableheading"/>
            </w:pPr>
            <w:r>
              <w:t>Buyer Comments</w:t>
            </w:r>
          </w:p>
        </w:tc>
        <w:tc>
          <w:tcPr>
            <w:tcW w:w="2590" w:type="dxa"/>
          </w:tcPr>
          <w:p w14:paraId="74110954" w14:textId="378B28C1" w:rsidR="00935184" w:rsidRDefault="00935184" w:rsidP="00F80AE7">
            <w:pPr>
              <w:pStyle w:val="Tableheading"/>
            </w:pPr>
            <w:r>
              <w:t>Supplier Comments</w:t>
            </w: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6C0C3941" w:rsidR="00F567C0" w:rsidRPr="00F567C0" w:rsidRDefault="00D57847" w:rsidP="00F567C0">
            <w:pPr>
              <w:pStyle w:val="Tabletext"/>
              <w:jc w:val="center"/>
              <w:rPr>
                <w:sz w:val="18"/>
                <w:szCs w:val="18"/>
              </w:rPr>
            </w:pPr>
            <w:r>
              <w:rPr>
                <w:sz w:val="18"/>
                <w:szCs w:val="18"/>
              </w:rPr>
              <w:t>Y</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6D10F0CB" w14:textId="77777777" w:rsidR="00AD3EF8" w:rsidRDefault="00AD3EF8" w:rsidP="006D65D3"/>
    <w:p w14:paraId="74FA8027" w14:textId="77777777" w:rsidR="00AD3EF8" w:rsidRDefault="00AD3EF8" w:rsidP="006D65D3"/>
    <w:p w14:paraId="792BAEFF" w14:textId="77777777" w:rsidR="00AD3EF8" w:rsidRDefault="00AD3EF8" w:rsidP="006D65D3"/>
    <w:p w14:paraId="4918A29A" w14:textId="77777777" w:rsidR="009C36C9" w:rsidRDefault="009C36C9" w:rsidP="006D65D3"/>
    <w:p w14:paraId="71D72394" w14:textId="77777777" w:rsidR="009C36C9" w:rsidRDefault="009C36C9" w:rsidP="006D65D3"/>
    <w:p w14:paraId="45B3226A" w14:textId="77777777" w:rsidR="009C36C9" w:rsidRDefault="009C36C9" w:rsidP="006D65D3"/>
    <w:p w14:paraId="35FE7555" w14:textId="77777777" w:rsidR="009C36C9" w:rsidRPr="00447176" w:rsidRDefault="009C36C9" w:rsidP="006D65D3"/>
    <w:p w14:paraId="4908B40F" w14:textId="77777777" w:rsidR="006D65D3" w:rsidRPr="00C733D1" w:rsidRDefault="006D65D3" w:rsidP="00F420AB">
      <w:pPr>
        <w:pStyle w:val="Heading1"/>
        <w:numPr>
          <w:ilvl w:val="0"/>
          <w:numId w:val="13"/>
        </w:numPr>
        <w:ind w:left="0" w:firstLine="0"/>
      </w:pPr>
      <w:bookmarkStart w:id="45" w:name="_Toc100844172"/>
      <w:bookmarkStart w:id="46" w:name="_Toc192062487"/>
      <w:r w:rsidRPr="00C733D1">
        <w:lastRenderedPageBreak/>
        <w:t>Project Tracking</w:t>
      </w:r>
      <w:bookmarkEnd w:id="45"/>
      <w:bookmarkEnd w:id="46"/>
    </w:p>
    <w:p w14:paraId="6DF08F3B" w14:textId="1F0D317F" w:rsidR="006D65D3" w:rsidRDefault="006D65D3" w:rsidP="00F420AB">
      <w:pPr>
        <w:pStyle w:val="Heading2"/>
        <w:numPr>
          <w:ilvl w:val="1"/>
          <w:numId w:val="13"/>
        </w:numPr>
      </w:pPr>
      <w:bookmarkStart w:id="47" w:name="_Toc192062488"/>
      <w:r>
        <w:t>Project Teams</w:t>
      </w:r>
      <w:bookmarkEnd w:id="47"/>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38"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rUpg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" fillcolor="#f2f2f2 [3052]" strokecolor="#7f7f7f [1612]" strokeweight="1pt">
                <v:textbo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F80AE7">
            <w:pPr>
              <w:pStyle w:val="Tableheading"/>
            </w:pPr>
            <w:r>
              <w:t xml:space="preserve">Roles </w:t>
            </w:r>
            <w:r w:rsidR="00960DD3">
              <w:t>&amp; Responsibilities</w:t>
            </w:r>
          </w:p>
          <w:p w14:paraId="7C8276B3" w14:textId="590D6786" w:rsidR="0025715D" w:rsidRPr="00AC3FC6" w:rsidRDefault="0025715D" w:rsidP="00F80AE7">
            <w:pPr>
              <w:pStyle w:val="Tablesubheading"/>
            </w:pPr>
          </w:p>
        </w:tc>
        <w:tc>
          <w:tcPr>
            <w:tcW w:w="4911" w:type="dxa"/>
          </w:tcPr>
          <w:p w14:paraId="34109DE6" w14:textId="05FA7E61" w:rsidR="0025715D" w:rsidRDefault="0025715D" w:rsidP="00F80AE7">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F80AE7">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48" w:name="_Toc192062489"/>
      <w:r>
        <w:lastRenderedPageBreak/>
        <w:t>Project Schedule</w:t>
      </w:r>
      <w:bookmarkEnd w:id="48"/>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39"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" fillcolor="#f2f2f2 [3052]" strokecolor="#7f7f7f [1612]" strokeweight="1.5pt">
                <v:textbo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F80AE7">
            <w:pPr>
              <w:pStyle w:val="Tableheading"/>
              <w:rPr>
                <w:szCs w:val="20"/>
              </w:rPr>
            </w:pPr>
            <w:r w:rsidRPr="00A7084F">
              <w:rPr>
                <w:szCs w:val="20"/>
              </w:rPr>
              <w:t>Description</w:t>
            </w:r>
          </w:p>
          <w:p w14:paraId="25DC7D97" w14:textId="77777777" w:rsidR="00A7084F" w:rsidRPr="00A7084F" w:rsidRDefault="00A7084F" w:rsidP="00F80AE7">
            <w:pPr>
              <w:pStyle w:val="Tablesubheading"/>
              <w:rPr>
                <w:rFonts w:asciiTheme="majorHAnsi" w:hAnsiTheme="majorHAnsi"/>
                <w:szCs w:val="20"/>
              </w:rPr>
            </w:pPr>
          </w:p>
          <w:p w14:paraId="16CAD8D5" w14:textId="34B55450" w:rsidR="00A7084F" w:rsidRPr="00A7084F" w:rsidRDefault="00A7084F" w:rsidP="00F80AE7">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F80AE7">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49" w:name="_Toc100844174"/>
      <w:bookmarkStart w:id="50" w:name="_Toc192062490"/>
      <w:r>
        <w:t>Sign Off</w:t>
      </w:r>
      <w:bookmarkEnd w:id="49"/>
      <w:bookmarkEnd w:id="50"/>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40"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" fillcolor="#f2f2f2 [3052]" strokecolor="#7f7f7f [1612]" strokeweight="1pt">
                <v:textbo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F80AE7">
            <w:pPr>
              <w:pStyle w:val="Tablesubheading"/>
              <w:rPr>
                <w:szCs w:val="20"/>
              </w:rPr>
            </w:pPr>
            <w:r>
              <w:rPr>
                <w:szCs w:val="20"/>
              </w:rPr>
              <w:t>Name</w:t>
            </w:r>
          </w:p>
        </w:tc>
        <w:tc>
          <w:tcPr>
            <w:tcW w:w="2880" w:type="dxa"/>
          </w:tcPr>
          <w:p w14:paraId="1B8346A3" w14:textId="41FD05C1" w:rsidR="00464870" w:rsidRPr="00A7084F" w:rsidRDefault="00464870" w:rsidP="00F80AE7">
            <w:pPr>
              <w:pStyle w:val="Tableheading"/>
              <w:rPr>
                <w:szCs w:val="20"/>
              </w:rPr>
            </w:pPr>
            <w:r>
              <w:rPr>
                <w:szCs w:val="20"/>
              </w:rPr>
              <w:t>Buyer or Supplier?</w:t>
            </w:r>
          </w:p>
        </w:tc>
        <w:tc>
          <w:tcPr>
            <w:tcW w:w="1170" w:type="dxa"/>
          </w:tcPr>
          <w:p w14:paraId="16398DDF" w14:textId="50F3B7FF" w:rsidR="00464870" w:rsidRPr="00A7084F" w:rsidRDefault="00464870" w:rsidP="00F80AE7">
            <w:pPr>
              <w:pStyle w:val="Tableheading"/>
              <w:rPr>
                <w:szCs w:val="20"/>
              </w:rPr>
            </w:pPr>
            <w:r>
              <w:rPr>
                <w:szCs w:val="20"/>
              </w:rPr>
              <w:t>Date</w:t>
            </w:r>
          </w:p>
        </w:tc>
        <w:tc>
          <w:tcPr>
            <w:tcW w:w="3309" w:type="dxa"/>
          </w:tcPr>
          <w:p w14:paraId="39044F65" w14:textId="79898665" w:rsidR="00464870" w:rsidRPr="00464870" w:rsidRDefault="00464870" w:rsidP="00F80AE7">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F80AE7">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F80AE7">
            <w:pPr>
              <w:pStyle w:val="Tabletext"/>
              <w:rPr>
                <w:sz w:val="18"/>
                <w:szCs w:val="20"/>
              </w:rPr>
            </w:pPr>
          </w:p>
        </w:tc>
        <w:tc>
          <w:tcPr>
            <w:tcW w:w="2880" w:type="dxa"/>
            <w:vAlign w:val="center"/>
          </w:tcPr>
          <w:p w14:paraId="065B0AC6" w14:textId="77777777" w:rsidR="00464870" w:rsidRPr="00A7084F" w:rsidRDefault="00464870" w:rsidP="00F80AE7">
            <w:pPr>
              <w:pStyle w:val="Tabletext"/>
              <w:jc w:val="center"/>
              <w:rPr>
                <w:sz w:val="18"/>
                <w:szCs w:val="20"/>
              </w:rPr>
            </w:pPr>
          </w:p>
        </w:tc>
        <w:tc>
          <w:tcPr>
            <w:tcW w:w="1170" w:type="dxa"/>
            <w:vAlign w:val="center"/>
          </w:tcPr>
          <w:p w14:paraId="6DB8FE1B" w14:textId="77777777" w:rsidR="00464870" w:rsidRPr="00A7084F" w:rsidRDefault="00464870" w:rsidP="00F80AE7">
            <w:pPr>
              <w:pStyle w:val="Tabletext"/>
              <w:jc w:val="center"/>
              <w:rPr>
                <w:sz w:val="18"/>
                <w:szCs w:val="20"/>
              </w:rPr>
            </w:pPr>
          </w:p>
        </w:tc>
        <w:tc>
          <w:tcPr>
            <w:tcW w:w="3309" w:type="dxa"/>
          </w:tcPr>
          <w:p w14:paraId="6CF94A24" w14:textId="77777777" w:rsidR="00464870" w:rsidRPr="00A7084F" w:rsidRDefault="00464870" w:rsidP="00F80AE7">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F80AE7">
            <w:pPr>
              <w:pStyle w:val="Tabletext"/>
              <w:rPr>
                <w:sz w:val="18"/>
                <w:szCs w:val="20"/>
              </w:rPr>
            </w:pPr>
          </w:p>
        </w:tc>
        <w:tc>
          <w:tcPr>
            <w:tcW w:w="2880" w:type="dxa"/>
            <w:vAlign w:val="center"/>
          </w:tcPr>
          <w:p w14:paraId="7DD9FC04" w14:textId="77777777" w:rsidR="00464870" w:rsidRPr="00A7084F" w:rsidRDefault="00464870" w:rsidP="00F80AE7">
            <w:pPr>
              <w:pStyle w:val="Tabletext"/>
              <w:jc w:val="center"/>
              <w:rPr>
                <w:sz w:val="18"/>
                <w:szCs w:val="20"/>
              </w:rPr>
            </w:pPr>
          </w:p>
        </w:tc>
        <w:tc>
          <w:tcPr>
            <w:tcW w:w="1170" w:type="dxa"/>
            <w:vAlign w:val="center"/>
          </w:tcPr>
          <w:p w14:paraId="2EA62CDA" w14:textId="77777777" w:rsidR="00464870" w:rsidRPr="00A7084F" w:rsidRDefault="00464870" w:rsidP="00F80AE7">
            <w:pPr>
              <w:pStyle w:val="Tabletext"/>
              <w:jc w:val="center"/>
              <w:rPr>
                <w:sz w:val="18"/>
                <w:szCs w:val="20"/>
              </w:rPr>
            </w:pPr>
          </w:p>
        </w:tc>
        <w:tc>
          <w:tcPr>
            <w:tcW w:w="3309" w:type="dxa"/>
          </w:tcPr>
          <w:p w14:paraId="3813635D" w14:textId="77777777" w:rsidR="00464870" w:rsidRPr="00A7084F" w:rsidRDefault="00464870" w:rsidP="00F80AE7">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F80AE7">
            <w:pPr>
              <w:pStyle w:val="Tabletext"/>
              <w:rPr>
                <w:sz w:val="18"/>
                <w:szCs w:val="20"/>
              </w:rPr>
            </w:pPr>
          </w:p>
        </w:tc>
        <w:tc>
          <w:tcPr>
            <w:tcW w:w="2880" w:type="dxa"/>
            <w:vAlign w:val="center"/>
          </w:tcPr>
          <w:p w14:paraId="57BCB87B" w14:textId="77777777" w:rsidR="00464870" w:rsidRPr="00A7084F" w:rsidRDefault="00464870" w:rsidP="00F80AE7">
            <w:pPr>
              <w:pStyle w:val="Tabletext"/>
              <w:jc w:val="center"/>
              <w:rPr>
                <w:sz w:val="18"/>
                <w:szCs w:val="20"/>
              </w:rPr>
            </w:pPr>
          </w:p>
        </w:tc>
        <w:tc>
          <w:tcPr>
            <w:tcW w:w="1170" w:type="dxa"/>
            <w:vAlign w:val="center"/>
          </w:tcPr>
          <w:p w14:paraId="7DFE1FEB" w14:textId="77777777" w:rsidR="00464870" w:rsidRPr="00A7084F" w:rsidRDefault="00464870" w:rsidP="00F80AE7">
            <w:pPr>
              <w:pStyle w:val="Tabletext"/>
              <w:jc w:val="center"/>
              <w:rPr>
                <w:sz w:val="18"/>
                <w:szCs w:val="20"/>
              </w:rPr>
            </w:pPr>
          </w:p>
        </w:tc>
        <w:tc>
          <w:tcPr>
            <w:tcW w:w="3309" w:type="dxa"/>
          </w:tcPr>
          <w:p w14:paraId="191B8764" w14:textId="77777777" w:rsidR="00464870" w:rsidRPr="00A7084F" w:rsidRDefault="00464870" w:rsidP="00F80AE7">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F80AE7">
            <w:pPr>
              <w:pStyle w:val="Tabletext"/>
              <w:rPr>
                <w:sz w:val="18"/>
                <w:szCs w:val="20"/>
              </w:rPr>
            </w:pPr>
          </w:p>
        </w:tc>
        <w:tc>
          <w:tcPr>
            <w:tcW w:w="2880" w:type="dxa"/>
            <w:vAlign w:val="center"/>
          </w:tcPr>
          <w:p w14:paraId="4728DEED" w14:textId="77777777" w:rsidR="00464870" w:rsidRPr="00A7084F" w:rsidRDefault="00464870" w:rsidP="00F80AE7">
            <w:pPr>
              <w:pStyle w:val="Tabletext"/>
              <w:jc w:val="center"/>
              <w:rPr>
                <w:sz w:val="18"/>
                <w:szCs w:val="20"/>
              </w:rPr>
            </w:pPr>
          </w:p>
        </w:tc>
        <w:tc>
          <w:tcPr>
            <w:tcW w:w="1170" w:type="dxa"/>
            <w:vAlign w:val="center"/>
          </w:tcPr>
          <w:p w14:paraId="05FD0238" w14:textId="77777777" w:rsidR="00464870" w:rsidRPr="00A7084F" w:rsidRDefault="00464870" w:rsidP="00F80AE7">
            <w:pPr>
              <w:pStyle w:val="Tabletext"/>
              <w:jc w:val="center"/>
              <w:rPr>
                <w:sz w:val="18"/>
                <w:szCs w:val="20"/>
              </w:rPr>
            </w:pPr>
          </w:p>
        </w:tc>
        <w:tc>
          <w:tcPr>
            <w:tcW w:w="3309" w:type="dxa"/>
          </w:tcPr>
          <w:p w14:paraId="564AC2D5" w14:textId="77777777" w:rsidR="00464870" w:rsidRPr="00A7084F" w:rsidRDefault="00464870" w:rsidP="00F80AE7">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F80AE7">
            <w:pPr>
              <w:pStyle w:val="Tabletext"/>
              <w:rPr>
                <w:sz w:val="18"/>
                <w:szCs w:val="20"/>
              </w:rPr>
            </w:pPr>
          </w:p>
        </w:tc>
        <w:tc>
          <w:tcPr>
            <w:tcW w:w="2880" w:type="dxa"/>
            <w:vAlign w:val="center"/>
          </w:tcPr>
          <w:p w14:paraId="2E06BC26" w14:textId="77777777" w:rsidR="00464870" w:rsidRPr="00A7084F" w:rsidRDefault="00464870" w:rsidP="00F80AE7">
            <w:pPr>
              <w:pStyle w:val="Tabletext"/>
              <w:jc w:val="center"/>
              <w:rPr>
                <w:sz w:val="18"/>
                <w:szCs w:val="20"/>
              </w:rPr>
            </w:pPr>
          </w:p>
        </w:tc>
        <w:tc>
          <w:tcPr>
            <w:tcW w:w="1170" w:type="dxa"/>
            <w:vAlign w:val="center"/>
          </w:tcPr>
          <w:p w14:paraId="536CD758" w14:textId="77777777" w:rsidR="00464870" w:rsidRPr="00A7084F" w:rsidRDefault="00464870" w:rsidP="00F80AE7">
            <w:pPr>
              <w:pStyle w:val="Tabletext"/>
              <w:jc w:val="center"/>
              <w:rPr>
                <w:sz w:val="18"/>
                <w:szCs w:val="20"/>
              </w:rPr>
            </w:pPr>
          </w:p>
        </w:tc>
        <w:tc>
          <w:tcPr>
            <w:tcW w:w="3309" w:type="dxa"/>
          </w:tcPr>
          <w:p w14:paraId="118E2722" w14:textId="77777777" w:rsidR="00464870" w:rsidRPr="00A7084F" w:rsidRDefault="00464870" w:rsidP="00F80AE7">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51" w:name="_Toc100844177"/>
      <w:bookmarkStart w:id="52" w:name="_Toc192062491"/>
      <w:r>
        <w:lastRenderedPageBreak/>
        <w:t>Risks</w:t>
      </w:r>
      <w:bookmarkEnd w:id="51"/>
      <w:bookmarkEnd w:id="52"/>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41"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CP&#10;LVZj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F80AE7">
            <w:pPr>
              <w:pStyle w:val="Tableheading"/>
              <w:rPr>
                <w:szCs w:val="20"/>
              </w:rPr>
            </w:pPr>
            <w:r w:rsidRPr="00A7084F">
              <w:rPr>
                <w:szCs w:val="20"/>
              </w:rPr>
              <w:t>Description</w:t>
            </w:r>
          </w:p>
          <w:p w14:paraId="69E4CF22" w14:textId="6B0DC364" w:rsidR="00413FAD" w:rsidRPr="00A7084F" w:rsidRDefault="00413FAD" w:rsidP="00F80AE7">
            <w:pPr>
              <w:pStyle w:val="Tablesubheading"/>
              <w:rPr>
                <w:szCs w:val="20"/>
              </w:rPr>
            </w:pPr>
            <w:r>
              <w:rPr>
                <w:szCs w:val="20"/>
              </w:rPr>
              <w:t>Specifics</w:t>
            </w:r>
          </w:p>
        </w:tc>
        <w:tc>
          <w:tcPr>
            <w:tcW w:w="3155" w:type="dxa"/>
          </w:tcPr>
          <w:p w14:paraId="736BF1A6" w14:textId="63B36592" w:rsidR="00413FAD" w:rsidRPr="00A7084F" w:rsidRDefault="00413FAD" w:rsidP="00F80AE7">
            <w:pPr>
              <w:pStyle w:val="Tableheading"/>
              <w:rPr>
                <w:szCs w:val="20"/>
              </w:rPr>
            </w:pPr>
            <w:r>
              <w:rPr>
                <w:szCs w:val="20"/>
              </w:rPr>
              <w:t>Buyer Mitigation Response</w:t>
            </w:r>
          </w:p>
        </w:tc>
        <w:tc>
          <w:tcPr>
            <w:tcW w:w="3155" w:type="dxa"/>
          </w:tcPr>
          <w:p w14:paraId="6BB7B65B" w14:textId="1DD7F98D" w:rsidR="00413FAD" w:rsidRPr="00A7084F" w:rsidRDefault="00413FAD" w:rsidP="00F80AE7">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53" w:name="_Toc100844179"/>
      <w:bookmarkStart w:id="54" w:name="_Toc192062492"/>
      <w:r>
        <w:lastRenderedPageBreak/>
        <w:t>Supplemental Documentation</w:t>
      </w:r>
      <w:bookmarkEnd w:id="53"/>
      <w:bookmarkEnd w:id="54"/>
    </w:p>
    <w:p w14:paraId="7E847EB9" w14:textId="54B85264" w:rsidR="006D65D3" w:rsidRDefault="006D65D3" w:rsidP="006D65D3">
      <w:pPr>
        <w:rPr>
          <w:rFonts w:cs="Arial"/>
        </w:rPr>
      </w:pPr>
      <w:r w:rsidRPr="00A767ED">
        <w:rPr>
          <w:rFonts w:cs="Arial"/>
        </w:rPr>
        <w:t>This document contains</w:t>
      </w:r>
      <w:r>
        <w:rPr>
          <w:rFonts w:cs="Arial"/>
        </w:rPr>
        <w:t xml:space="preserve"> Buyer</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55" w:name="_Toc100844180"/>
      <w:bookmarkStart w:id="56" w:name="_Toc192062493"/>
      <w:bookmarkStart w:id="57" w:name="_Toc531094525"/>
      <w:bookmarkStart w:id="58" w:name="_Toc12440927"/>
      <w:bookmarkStart w:id="59" w:name="_Toc14986755"/>
      <w:r>
        <w:t>SAP Help Portal</w:t>
      </w:r>
      <w:bookmarkEnd w:id="55"/>
      <w:bookmarkEnd w:id="56"/>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17">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473D23" w:rsidP="006D65D3">
      <w:pPr>
        <w:rPr>
          <w:rFonts w:cs="Arial"/>
          <w:szCs w:val="20"/>
        </w:rPr>
      </w:pPr>
      <w:hyperlink r:id="rId18" w:history="1">
        <w:r w:rsidR="006D65D3" w:rsidRPr="00A84727">
          <w:rPr>
            <w:rStyle w:val="Hyperlink"/>
            <w:rFonts w:cs="Arial"/>
            <w:szCs w:val="20"/>
          </w:rPr>
          <w:t>cXML Solutions Guide</w:t>
        </w:r>
      </w:hyperlink>
      <w:r w:rsidR="006D65D3" w:rsidRPr="00A84727">
        <w:rPr>
          <w:rFonts w:cs="Arial"/>
          <w:szCs w:val="20"/>
        </w:rPr>
        <w:t xml:space="preserve"> </w:t>
      </w:r>
    </w:p>
    <w:p w14:paraId="34098707" w14:textId="77777777" w:rsidR="006D65D3" w:rsidRDefault="00473D23" w:rsidP="006D65D3">
      <w:pPr>
        <w:rPr>
          <w:rStyle w:val="Hyperlink"/>
        </w:rPr>
      </w:pPr>
      <w:hyperlink r:id="rId19" w:history="1">
        <w:r w:rsidR="006D65D3">
          <w:rPr>
            <w:rStyle w:val="Hyperlink"/>
          </w:rPr>
          <w:t>cXML User’s Guide</w:t>
        </w:r>
      </w:hyperlink>
    </w:p>
    <w:p w14:paraId="1C32D11F" w14:textId="66891BAA" w:rsidR="006D65D3" w:rsidRPr="009D70E5" w:rsidRDefault="00473D23" w:rsidP="006D65D3">
      <w:pPr>
        <w:rPr>
          <w:rFonts w:cs="Arial"/>
          <w:szCs w:val="20"/>
        </w:rPr>
      </w:pPr>
      <w:hyperlink r:id="rId20" w:history="1">
        <w:r w:rsidR="006D65D3"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60" w:name="_Toc100844181"/>
      <w:bookmarkStart w:id="61" w:name="_Toc192062494"/>
      <w:r>
        <w:t>cXML Supplemental Documentation</w:t>
      </w:r>
      <w:bookmarkEnd w:id="57"/>
      <w:bookmarkEnd w:id="58"/>
      <w:bookmarkEnd w:id="59"/>
      <w:bookmarkEnd w:id="60"/>
      <w:bookmarkEnd w:id="61"/>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r w:rsidRPr="00447176">
        <w:rPr>
          <w:lang w:val="fr-FR"/>
        </w:rPr>
        <w:t>cXML Document Type Definitions (DTD’s)</w:t>
      </w:r>
    </w:p>
    <w:p w14:paraId="4C591ED3" w14:textId="42082C2A" w:rsidR="00CD2010" w:rsidRPr="001C0AFC" w:rsidRDefault="00473D23" w:rsidP="00CD2010">
      <w:pPr>
        <w:numPr>
          <w:ilvl w:val="0"/>
          <w:numId w:val="11"/>
        </w:numPr>
        <w:spacing w:before="0" w:line="240" w:lineRule="auto"/>
        <w:rPr>
          <w:rFonts w:cs="Arial"/>
          <w:b/>
          <w:bCs/>
        </w:rPr>
      </w:pPr>
      <w:hyperlink r:id="rId21" w:history="1">
        <w:r w:rsidR="006D65D3" w:rsidRPr="00D27EB6">
          <w:rPr>
            <w:rStyle w:val="Hyperlink"/>
            <w:rFonts w:cs="Arial"/>
            <w:bCs/>
            <w:szCs w:val="20"/>
          </w:rPr>
          <w:t>http://cxml.org</w:t>
        </w:r>
      </w:hyperlink>
      <w:r w:rsidR="006D65D3" w:rsidRPr="000D181E">
        <w:rPr>
          <w:rFonts w:cs="Arial"/>
          <w:bCs/>
          <w:szCs w:val="20"/>
        </w:rPr>
        <w:t xml:space="preserve"> Download </w:t>
      </w:r>
      <w:hyperlink r:id="rId22" w:history="1">
        <w:r w:rsidR="006D65D3" w:rsidRPr="000D181E">
          <w:rPr>
            <w:rFonts w:cs="Arial"/>
            <w:szCs w:val="20"/>
          </w:rPr>
          <w:t>InvoiceDetail.zip</w:t>
        </w:r>
      </w:hyperlink>
      <w:r w:rsidR="006D65D3" w:rsidRPr="000D181E">
        <w:rPr>
          <w:rFonts w:cs="Arial"/>
          <w:szCs w:val="20"/>
        </w:rPr>
        <w:t xml:space="preserve"> for the InvoiceDetailRequest.dtd.</w:t>
      </w:r>
      <w:r w:rsidR="00CD2010">
        <w:rPr>
          <w:rFonts w:cs="Arial"/>
          <w:szCs w:val="20"/>
        </w:rPr>
        <w:t xml:space="preserve"> ; </w:t>
      </w:r>
      <w:r w:rsidR="00CD2010" w:rsidRPr="000D181E">
        <w:rPr>
          <w:rFonts w:cs="Arial"/>
          <w:szCs w:val="20"/>
        </w:rPr>
        <w:t>Download cXML.DTD for the OrderRequest</w:t>
      </w:r>
      <w:r w:rsidR="00CD2010">
        <w:rPr>
          <w:rFonts w:cs="Arial"/>
          <w:szCs w:val="20"/>
        </w:rPr>
        <w:t xml:space="preserve"> ; </w:t>
      </w:r>
      <w:r w:rsidR="00CD2010" w:rsidRPr="439B2757">
        <w:rPr>
          <w:rFonts w:cs="Arial"/>
        </w:rPr>
        <w:t>Download Fulfill.dtd for ConfirmationRequest/ShipNoticeRequest</w:t>
      </w:r>
    </w:p>
    <w:p w14:paraId="142D1ADC" w14:textId="379FC099" w:rsidR="006D65D3" w:rsidRPr="009D70E5" w:rsidRDefault="006D65D3" w:rsidP="00F420AB">
      <w:pPr>
        <w:pStyle w:val="Heading2"/>
        <w:numPr>
          <w:ilvl w:val="1"/>
          <w:numId w:val="13"/>
        </w:numPr>
      </w:pPr>
      <w:bookmarkStart w:id="62" w:name="_Toc100844182"/>
      <w:bookmarkStart w:id="63" w:name="_Toc192062495"/>
      <w:r>
        <w:t>EDI Supplemental Documentation</w:t>
      </w:r>
      <w:bookmarkEnd w:id="62"/>
      <w:bookmarkEnd w:id="63"/>
    </w:p>
    <w:p w14:paraId="1B75634B" w14:textId="77777777" w:rsidR="008F0CBF" w:rsidRDefault="006D65D3" w:rsidP="008F0CBF">
      <w:pPr>
        <w:rPr>
          <w:rStyle w:val="ui-provider"/>
        </w:rPr>
      </w:pPr>
      <w:bookmarkStart w:id="64" w:name="_Toc531094526"/>
      <w:bookmarkStart w:id="65" w:name="_Toc12440928"/>
      <w:bookmarkStart w:id="66" w:name="_Toc14986758"/>
      <w:bookmarkStart w:id="67" w:name="_Toc100844183"/>
      <w:bookmarkStart w:id="68" w:name="_Toc192062496"/>
      <w:r w:rsidRPr="39DD25D8">
        <w:rPr>
          <w:rStyle w:val="Heading3Char"/>
          <w:rFonts w:eastAsia="Calibri"/>
          <w:lang w:val="fr-FR"/>
        </w:rPr>
        <w:t>EDI D96A/X12 Supplemental Documentation</w:t>
      </w:r>
      <w:bookmarkEnd w:id="64"/>
      <w:bookmarkEnd w:id="65"/>
      <w:bookmarkEnd w:id="66"/>
      <w:bookmarkEnd w:id="67"/>
      <w:bookmarkEnd w:id="68"/>
      <w:r w:rsidRPr="39DD25D8">
        <w:rPr>
          <w:rStyle w:val="Heading2Char"/>
          <w:rFonts w:eastAsia="Calibri"/>
          <w:lang w:val="fr-FR"/>
        </w:rPr>
        <w:t xml:space="preserve">  </w:t>
      </w:r>
      <w:r>
        <w:br/>
      </w:r>
      <w:hyperlink r:id="rId23" w:tgtFrame="_blank" w:tooltip="https://help.sap.com/docs/edifact_d96a" w:history="1">
        <w:r w:rsidR="008F0CBF">
          <w:rPr>
            <w:rStyle w:val="Hyperlink"/>
          </w:rPr>
          <w:t>All EDIFACT D96A Implementation Guides</w:t>
        </w:r>
      </w:hyperlink>
    </w:p>
    <w:p w14:paraId="016F0566" w14:textId="342CCE6C" w:rsidR="008F0CBF" w:rsidRPr="00447176" w:rsidRDefault="00473D23" w:rsidP="008F0CBF">
      <w:pPr>
        <w:rPr>
          <w:lang w:val="fr-FR"/>
        </w:rPr>
      </w:pPr>
      <w:hyperlink r:id="rId24" w:tgtFrame="_blank" w:tooltip="https://help.sap.com/docs/ansix12_4010" w:history="1">
        <w:r w:rsidR="008F0CBF">
          <w:rPr>
            <w:rStyle w:val="Hyperlink"/>
          </w:rPr>
          <w:t>All ANSI X12 Implementation Guides</w:t>
        </w:r>
      </w:hyperlink>
      <w:r w:rsidR="008F0CBF">
        <w:rPr>
          <w:rStyle w:val="ui-provider"/>
        </w:rPr>
        <w:t xml:space="preserve"> </w:t>
      </w:r>
      <w:r w:rsidR="008865A0">
        <w:rPr>
          <w:rStyle w:val="ui-provider"/>
        </w:rPr>
        <w:t xml:space="preserve"> </w:t>
      </w:r>
    </w:p>
    <w:p w14:paraId="216C2A4A" w14:textId="1B2EC2AB" w:rsidR="006D65D3" w:rsidRDefault="006D65D3" w:rsidP="006D65D3">
      <w:pPr>
        <w:rPr>
          <w:rStyle w:val="Hyperlink"/>
          <w:lang w:val="fr-FR"/>
        </w:rPr>
      </w:pPr>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69" w:name="_Toc100844184"/>
      <w:bookmarkStart w:id="70" w:name="_Toc192062497"/>
      <w:r>
        <w:lastRenderedPageBreak/>
        <w:t>PIDX Supplemental Documentation via SAP Cloud Integration Gateway</w:t>
      </w:r>
      <w:bookmarkEnd w:id="69"/>
      <w:bookmarkEnd w:id="70"/>
    </w:p>
    <w:p w14:paraId="4D3D0C70" w14:textId="6DB7B6AE" w:rsidR="006D65D3" w:rsidRPr="007138F1" w:rsidRDefault="006D65D3" w:rsidP="006D65D3">
      <w:pPr>
        <w:rPr>
          <w:color w:val="0070F2"/>
          <w:u w:val="single"/>
          <w:lang w:val="fr-FR"/>
        </w:rPr>
      </w:pPr>
      <w:bookmarkStart w:id="71" w:name="_Toc531094527"/>
      <w:bookmarkStart w:id="72" w:name="_Toc12440929"/>
      <w:bookmarkStart w:id="73" w:name="_Toc14986759"/>
      <w:bookmarkStart w:id="74" w:name="_Toc100844185"/>
      <w:bookmarkStart w:id="75" w:name="_Toc192062498"/>
      <w:bookmarkStart w:id="76" w:name="_Toc523417659"/>
      <w:bookmarkStart w:id="77" w:name="_Toc531011939"/>
      <w:r w:rsidRPr="39DD25D8">
        <w:rPr>
          <w:rStyle w:val="Heading3Char"/>
          <w:rFonts w:eastAsia="Calibri"/>
          <w:lang w:val="fr-FR"/>
        </w:rPr>
        <w:t>PIDX Supplemental Documentation</w:t>
      </w:r>
      <w:bookmarkEnd w:id="71"/>
      <w:bookmarkEnd w:id="72"/>
      <w:bookmarkEnd w:id="73"/>
      <w:bookmarkEnd w:id="74"/>
      <w:bookmarkEnd w:id="75"/>
      <w:r w:rsidRPr="39DD25D8">
        <w:rPr>
          <w:rStyle w:val="Heading2Char"/>
          <w:rFonts w:eastAsia="Calibri"/>
          <w:lang w:val="fr-FR"/>
        </w:rPr>
        <w:t xml:space="preserve"> </w:t>
      </w:r>
      <w:bookmarkEnd w:id="76"/>
      <w:bookmarkEnd w:id="77"/>
      <w:r w:rsidRPr="39DD25D8">
        <w:rPr>
          <w:rStyle w:val="Heading2Char"/>
          <w:rFonts w:eastAsia="Calibri"/>
          <w:lang w:val="fr-FR"/>
        </w:rPr>
        <w:t xml:space="preserve"> </w:t>
      </w:r>
      <w:r w:rsidRPr="00E276D7">
        <w:rPr>
          <w:lang w:val="fr-FR"/>
        </w:rPr>
        <w:br/>
      </w:r>
      <w:hyperlink r:id="rId25">
        <w:r w:rsidR="008865A0">
          <w:rPr>
            <w:rStyle w:val="Hyperlink"/>
            <w:lang w:val="fr-FR"/>
          </w:rPr>
          <w:t>All PIDX Implementation Guides</w:t>
        </w:r>
      </w:hyperlink>
      <w:r w:rsidR="008865A0">
        <w:rPr>
          <w:rStyle w:val="Hyperlink"/>
          <w:lang w:val="fr-FR"/>
        </w:rPr>
        <w:t xml:space="preserve"> </w:t>
      </w:r>
    </w:p>
    <w:p w14:paraId="46AD5D73" w14:textId="768BA2C3" w:rsidR="0025715D" w:rsidRDefault="0075597D" w:rsidP="00F420AB">
      <w:pPr>
        <w:pStyle w:val="Heading2"/>
        <w:numPr>
          <w:ilvl w:val="1"/>
          <w:numId w:val="13"/>
        </w:numPr>
      </w:pPr>
      <w:bookmarkStart w:id="78" w:name="_Toc192062499"/>
      <w:r>
        <w:t xml:space="preserve">Guided Integration for Trading </w:t>
      </w:r>
      <w:r w:rsidR="000A7347">
        <w:t>P</w:t>
      </w:r>
      <w:r>
        <w:t>artners</w:t>
      </w:r>
      <w:bookmarkEnd w:id="78"/>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26"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27" w:history="1">
        <w:r w:rsidRPr="000D256B">
          <w:rPr>
            <w:rStyle w:val="Hyperlink"/>
            <w:rFonts w:cs="Calibri"/>
            <w:szCs w:val="20"/>
          </w:rPr>
          <w:t>https://sapvideoa35699dc5.hana.ondemand.com/?entry_id=1_8b9jbdg4</w:t>
        </w:r>
      </w:hyperlink>
    </w:p>
    <w:p w14:paraId="7663138E" w14:textId="77777777" w:rsidR="00F420AB" w:rsidRPr="00C03E96" w:rsidRDefault="00F420AB" w:rsidP="00F420AB">
      <w:pPr>
        <w:pStyle w:val="ListParagraph"/>
        <w:numPr>
          <w:ilvl w:val="0"/>
          <w:numId w:val="26"/>
        </w:numPr>
        <w:spacing w:before="0" w:line="240" w:lineRule="auto"/>
        <w:textAlignment w:val="center"/>
        <w:rPr>
          <w:rFonts w:cs="Calibri"/>
          <w:szCs w:val="20"/>
          <w:lang w:val="pt-BR"/>
        </w:rPr>
      </w:pPr>
      <w:r w:rsidRPr="00C03E96">
        <w:rPr>
          <w:rFonts w:cs="Calibri"/>
          <w:szCs w:val="20"/>
          <w:lang w:val="pt-BR"/>
        </w:rPr>
        <w:t xml:space="preserve">Reconcile Template: </w:t>
      </w:r>
      <w:hyperlink r:id="rId28" w:history="1">
        <w:r w:rsidRPr="00C03E96">
          <w:rPr>
            <w:rStyle w:val="Hyperlink"/>
            <w:rFonts w:cs="Calibri"/>
            <w:szCs w:val="20"/>
            <w:lang w:val="pt-BR"/>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29"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427578" w:rsidRDefault="006D65D3" w:rsidP="006D65D3">
      <w:pPr>
        <w:rPr>
          <w:rStyle w:val="Hyperlink"/>
          <w:lang w:val="fr-FR"/>
        </w:rPr>
      </w:pPr>
    </w:p>
    <w:p w14:paraId="6C693F8B" w14:textId="77777777" w:rsidR="006D65D3" w:rsidRDefault="006D65D3" w:rsidP="006D65D3">
      <w:pPr>
        <w:rPr>
          <w:rStyle w:val="Hyperlink"/>
          <w:lang w:val="fr-FR"/>
        </w:rPr>
      </w:pPr>
    </w:p>
    <w:p w14:paraId="1CB7B6CD" w14:textId="77777777" w:rsidR="006D65D3" w:rsidRDefault="006D65D3" w:rsidP="006D65D3">
      <w:pPr>
        <w:rPr>
          <w:rStyle w:val="Hyperlink"/>
          <w:lang w:val="fr-FR"/>
        </w:rPr>
      </w:pPr>
    </w:p>
    <w:p w14:paraId="4EECA153" w14:textId="77777777" w:rsidR="006D65D3" w:rsidRPr="00427578" w:rsidRDefault="006D65D3" w:rsidP="006D65D3">
      <w:pPr>
        <w:rPr>
          <w:rStyle w:val="Hyperlink"/>
          <w:lang w:val="fr-FR"/>
        </w:rPr>
      </w:pPr>
    </w:p>
    <w:p w14:paraId="66F5D899" w14:textId="77777777" w:rsidR="006D65D3" w:rsidRPr="00427578" w:rsidRDefault="006D65D3" w:rsidP="006D65D3">
      <w:pPr>
        <w:rPr>
          <w:rStyle w:val="Hyperlink"/>
          <w:lang w:val="fr-FR"/>
        </w:rPr>
      </w:pPr>
    </w:p>
    <w:p w14:paraId="0083518F" w14:textId="77777777" w:rsidR="006D65D3" w:rsidRPr="00427578" w:rsidRDefault="006D65D3" w:rsidP="006D65D3">
      <w:pPr>
        <w:rPr>
          <w:rStyle w:val="Hyperlink"/>
          <w:lang w:val="fr-FR"/>
        </w:rPr>
      </w:pPr>
    </w:p>
    <w:p w14:paraId="48DC849C" w14:textId="77777777" w:rsidR="006D65D3" w:rsidRDefault="006D65D3" w:rsidP="006D65D3">
      <w:pPr>
        <w:rPr>
          <w:rStyle w:val="Hyperlink"/>
          <w:lang w:val="fr-FR"/>
        </w:rPr>
      </w:pPr>
    </w:p>
    <w:p w14:paraId="1B8F26C0" w14:textId="77777777" w:rsidR="004E1018" w:rsidRDefault="004E1018" w:rsidP="006D65D3">
      <w:pPr>
        <w:rPr>
          <w:rStyle w:val="Hyperlink"/>
          <w:lang w:val="fr-FR"/>
        </w:rPr>
      </w:pPr>
    </w:p>
    <w:p w14:paraId="04BF4B55" w14:textId="77777777" w:rsidR="004E1018" w:rsidRDefault="004E1018" w:rsidP="006D65D3">
      <w:pPr>
        <w:rPr>
          <w:rStyle w:val="Hyperlink"/>
          <w:lang w:val="fr-FR"/>
        </w:rPr>
      </w:pPr>
    </w:p>
    <w:p w14:paraId="018EA6EB" w14:textId="77777777" w:rsidR="004E1018" w:rsidRDefault="004E1018" w:rsidP="006D65D3">
      <w:pPr>
        <w:rPr>
          <w:rStyle w:val="Hyperlink"/>
          <w:lang w:val="fr-FR"/>
        </w:rPr>
      </w:pPr>
    </w:p>
    <w:p w14:paraId="3400AB1F" w14:textId="77777777" w:rsidR="004E1018" w:rsidRDefault="004E1018" w:rsidP="006D65D3">
      <w:pPr>
        <w:rPr>
          <w:rStyle w:val="Hyperlink"/>
          <w:lang w:val="fr-FR"/>
        </w:rPr>
      </w:pPr>
    </w:p>
    <w:p w14:paraId="56149E2F" w14:textId="77777777" w:rsidR="004E1018" w:rsidRDefault="004E1018" w:rsidP="006D65D3">
      <w:pPr>
        <w:rPr>
          <w:rStyle w:val="Hyperlink"/>
          <w:lang w:val="fr-FR"/>
        </w:rPr>
      </w:pPr>
    </w:p>
    <w:p w14:paraId="0B12FBF1" w14:textId="77777777" w:rsidR="004E1018" w:rsidRDefault="004E1018" w:rsidP="006D65D3">
      <w:pPr>
        <w:rPr>
          <w:rStyle w:val="Hyperlink"/>
          <w:lang w:val="fr-FR"/>
        </w:rPr>
      </w:pPr>
    </w:p>
    <w:p w14:paraId="17D6DF20" w14:textId="77777777" w:rsidR="004E1018" w:rsidRDefault="004E1018" w:rsidP="006D65D3">
      <w:pPr>
        <w:rPr>
          <w:rStyle w:val="Hyperlink"/>
          <w:lang w:val="fr-FR"/>
        </w:rPr>
      </w:pPr>
    </w:p>
    <w:p w14:paraId="25301BC5" w14:textId="77777777" w:rsidR="004E1018" w:rsidRDefault="004E1018" w:rsidP="006D65D3">
      <w:pPr>
        <w:rPr>
          <w:rStyle w:val="Hyperlink"/>
          <w:lang w:val="fr-FR"/>
        </w:rPr>
      </w:pPr>
    </w:p>
    <w:p w14:paraId="432E6BFD" w14:textId="77777777" w:rsidR="004E1018" w:rsidRDefault="004E1018" w:rsidP="006D65D3">
      <w:pPr>
        <w:rPr>
          <w:rStyle w:val="Hyperlink"/>
          <w:lang w:val="fr-FR"/>
        </w:rPr>
      </w:pPr>
    </w:p>
    <w:p w14:paraId="6652D235" w14:textId="77777777" w:rsidR="004E1018" w:rsidRDefault="004E1018" w:rsidP="006D65D3">
      <w:pPr>
        <w:rPr>
          <w:rStyle w:val="Hyperlink"/>
          <w:lang w:val="fr-FR"/>
        </w:rPr>
      </w:pPr>
    </w:p>
    <w:p w14:paraId="1DF2C0E7" w14:textId="77777777" w:rsidR="004E1018" w:rsidRPr="00427578" w:rsidRDefault="004E1018" w:rsidP="006D65D3">
      <w:pPr>
        <w:rPr>
          <w:rStyle w:val="Hyperlink"/>
          <w:lang w:val="fr-FR"/>
        </w:rPr>
      </w:pPr>
    </w:p>
    <w:p w14:paraId="4ED82E36" w14:textId="77777777" w:rsidR="006D65D3" w:rsidRPr="00447176" w:rsidRDefault="006D65D3" w:rsidP="006D65D3">
      <w:pPr>
        <w:rPr>
          <w:lang w:val="fr-FR"/>
        </w:rPr>
      </w:pPr>
    </w:p>
    <w:p w14:paraId="6342ED61" w14:textId="13AFAF6F" w:rsidR="006D65D3" w:rsidRPr="00D733B8" w:rsidRDefault="006D65D3" w:rsidP="006D65D3">
      <w:pPr>
        <w:pStyle w:val="Heading1"/>
        <w:numPr>
          <w:ilvl w:val="0"/>
          <w:numId w:val="13"/>
        </w:numPr>
        <w:ind w:left="0" w:firstLine="0"/>
      </w:pPr>
      <w:bookmarkStart w:id="79" w:name="_Toc100844186"/>
      <w:bookmarkStart w:id="80" w:name="_Toc192062500"/>
      <w:r w:rsidRPr="00D733B8">
        <w:lastRenderedPageBreak/>
        <w:t>SAP Business Network customer support for Suppliers</w:t>
      </w:r>
      <w:bookmarkEnd w:id="79"/>
      <w:bookmarkEnd w:id="80"/>
    </w:p>
    <w:p w14:paraId="1999849F" w14:textId="3D0EF7B2" w:rsidR="006D65D3" w:rsidRPr="00D733B8" w:rsidRDefault="006D65D3" w:rsidP="00F420AB">
      <w:pPr>
        <w:pStyle w:val="Heading2"/>
        <w:numPr>
          <w:ilvl w:val="1"/>
          <w:numId w:val="13"/>
        </w:numPr>
        <w:rPr>
          <w:lang w:val="fr-FR"/>
        </w:rPr>
      </w:pPr>
      <w:bookmarkStart w:id="81" w:name="_Toc100844187"/>
      <w:bookmarkStart w:id="82" w:name="_Toc192062501"/>
      <w:bookmarkStart w:id="83" w:name="_Toc14986761"/>
      <w:r w:rsidRPr="00D733B8">
        <w:rPr>
          <w:lang w:val="fr-FR"/>
        </w:rPr>
        <w:t>Post Go Live Support</w:t>
      </w:r>
      <w:bookmarkEnd w:id="81"/>
      <w:bookmarkEnd w:id="82"/>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84" w:name="_Toc100844188"/>
      <w:bookmarkStart w:id="85" w:name="_Toc192062502"/>
      <w:r w:rsidRPr="00D733B8">
        <w:t xml:space="preserve">How to utilize Help Center and request </w:t>
      </w:r>
      <w:bookmarkEnd w:id="83"/>
      <w:bookmarkEnd w:id="84"/>
      <w:r w:rsidRPr="00D733B8">
        <w:t>assistance</w:t>
      </w:r>
      <w:bookmarkEnd w:id="85"/>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86" w:name="_Toc100844189"/>
      <w:bookmarkStart w:id="87" w:name="_Toc192062503"/>
      <w:r w:rsidRPr="00D733B8">
        <w:t>Access the Help Center</w:t>
      </w:r>
      <w:bookmarkEnd w:id="86"/>
      <w:bookmarkEnd w:id="87"/>
    </w:p>
    <w:p w14:paraId="1644D7AE" w14:textId="77777777" w:rsidR="006D65D3" w:rsidRPr="00D733B8" w:rsidRDefault="00473D23" w:rsidP="006D65D3">
      <w:hyperlink r:id="rId30">
        <w:r w:rsidR="006D65D3" w:rsidRPr="00D733B8">
          <w:rPr>
            <w:rStyle w:val="Hyperlink"/>
            <w:color w:val="auto"/>
          </w:rPr>
          <w:t>Sign into your account</w:t>
        </w:r>
      </w:hyperlink>
      <w:r w:rsidR="006D65D3" w:rsidRPr="00D733B8">
        <w:t xml:space="preserve"> and look to the right-hand side of your screen</w:t>
      </w:r>
      <w:r w:rsidR="006D65D3" w:rsidRPr="00D733B8">
        <w:rPr>
          <w:noProof/>
        </w:rPr>
        <w:t xml:space="preserve"> </w:t>
      </w:r>
      <w:r w:rsidR="006D65D3" w:rsidRPr="00D733B8">
        <w:rPr>
          <w:noProof/>
        </w:rPr>
        <w:drawing>
          <wp:inline distT="0" distB="0" distL="0" distR="0" wp14:anchorId="1046E338" wp14:editId="2D178FAB">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006D65D3" w:rsidRPr="00D733B8">
        <w:t xml:space="preserve"> to view the </w:t>
      </w:r>
      <w:r w:rsidR="006D65D3" w:rsidRPr="00D733B8">
        <w:rPr>
          <w:b/>
          <w:bCs/>
        </w:rPr>
        <w:t>Help Center panel</w:t>
      </w:r>
      <w:r w:rsidR="006D65D3" w:rsidRPr="00D733B8">
        <w:t xml:space="preserve">. If the panel collapses and you cannot see any articles, click  </w:t>
      </w:r>
      <w:r w:rsidR="006D65D3" w:rsidRPr="00D733B8">
        <w:rPr>
          <w:noProof/>
        </w:rPr>
        <w:drawing>
          <wp:inline distT="0" distB="0" distL="0" distR="0" wp14:anchorId="106FFE15" wp14:editId="226F90ED">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006D65D3" w:rsidRPr="00D733B8">
        <w:t xml:space="preserve">  icon to expand.</w:t>
      </w:r>
      <w:bookmarkStart w:id="88" w:name="_Toc523417666"/>
      <w:bookmarkStart w:id="89" w:name="_Toc531011946"/>
    </w:p>
    <w:p w14:paraId="73E15228" w14:textId="6616AE57" w:rsidR="006D65D3" w:rsidRPr="00D733B8" w:rsidRDefault="006D65D3" w:rsidP="006D65D3">
      <w:pPr>
        <w:pStyle w:val="Heading2"/>
        <w:numPr>
          <w:ilvl w:val="1"/>
          <w:numId w:val="13"/>
        </w:numPr>
      </w:pPr>
      <w:bookmarkStart w:id="90" w:name="_Toc100844190"/>
      <w:bookmarkStart w:id="91" w:name="_Toc192062504"/>
      <w:bookmarkEnd w:id="88"/>
      <w:bookmarkEnd w:id="89"/>
      <w:r w:rsidRPr="00D733B8">
        <w:t>Using SAP Business Network Help Center</w:t>
      </w:r>
      <w:bookmarkEnd w:id="90"/>
      <w:bookmarkEnd w:id="91"/>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3">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4">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92" w:name="_Int_pT0VzCux"/>
      <w:r w:rsidRPr="00D733B8">
        <w:t>webcasts,</w:t>
      </w:r>
      <w:bookmarkEnd w:id="92"/>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473D23" w:rsidP="00796640">
      <w:pPr>
        <w:pStyle w:val="ListParagraph"/>
        <w:ind w:left="360"/>
      </w:pPr>
      <w:hyperlink r:id="rId35" w:history="1">
        <w:r w:rsidR="001D4491"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36"/>
      <w:footerReference w:type="default" r:id="rId37"/>
      <w:footerReference w:type="first" r:id="rId38"/>
      <w:pgSz w:w="12242" w:h="15842" w:code="9"/>
      <w:pgMar w:top="1140" w:right="1140" w:bottom="1985" w:left="11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1CF350" w14:textId="77777777" w:rsidR="007D0C53" w:rsidRDefault="007D0C53" w:rsidP="007A1409">
      <w:r>
        <w:separator/>
      </w:r>
    </w:p>
  </w:endnote>
  <w:endnote w:type="continuationSeparator" w:id="0">
    <w:p w14:paraId="0448F686" w14:textId="77777777" w:rsidR="007D0C53" w:rsidRDefault="007D0C53" w:rsidP="007A1409">
      <w:r>
        <w:continuationSeparator/>
      </w:r>
    </w:p>
  </w:endnote>
  <w:endnote w:type="continuationNotice" w:id="1">
    <w:p w14:paraId="1A1F4C5C" w14:textId="77777777" w:rsidR="007D0C53" w:rsidRDefault="007D0C53">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7D4FBEDB-31E1-4A62-98DB-0E4BDFC9377B}"/>
  </w:font>
  <w:font w:name="Wingdings 3">
    <w:panose1 w:val="05040102010807070707"/>
    <w:charset w:val="02"/>
    <w:family w:val="roman"/>
    <w:pitch w:val="variable"/>
    <w:sig w:usb0="00000000" w:usb1="10000000" w:usb2="00000000" w:usb3="00000000" w:csb0="80000000" w:csb1="00000000"/>
    <w:embedRegular r:id="rId2" w:fontKey="{4DA89E94-E921-463D-B07A-1F437D5ECBD9}"/>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FE0356D1-5A71-48B1-80E8-5252F5F31023}"/>
    <w:embedBold r:id="rId4" w:fontKey="{5F215F17-8C33-44E0-AF24-C9D40B84EEC2}"/>
    <w:embedItalic r:id="rId5" w:fontKey="{8237D66F-DEF3-4D94-9741-24248528524B}"/>
  </w:font>
  <w:font w:name="Calibri Light">
    <w:panose1 w:val="020F0302020204030204"/>
    <w:charset w:val="00"/>
    <w:family w:val="swiss"/>
    <w:pitch w:val="variable"/>
    <w:sig w:usb0="E4002EFF" w:usb1="C200247B" w:usb2="00000009" w:usb3="00000000" w:csb0="000001FF" w:csb1="00000000"/>
    <w:embedRegular r:id="rId6" w:fontKey="{57683F43-BBBE-4184-96E4-8846A811E09B}"/>
  </w:font>
  <w:font w:name="72 Brand">
    <w:panose1 w:val="020B0504030603020204"/>
    <w:charset w:val="00"/>
    <w:family w:val="swiss"/>
    <w:pitch w:val="variable"/>
    <w:sig w:usb0="A00002FF" w:usb1="5000A05B" w:usb2="00000000" w:usb3="00000000" w:csb0="0000019F" w:csb1="00000000"/>
    <w:embedRegular r:id="rId7" w:fontKey="{5E5F0D9F-E903-4A9C-89BB-2ED8C5FD033F}"/>
    <w:embedBold r:id="rId8" w:fontKey="{EB2B0B34-379A-49B7-9253-3A0E84199898}"/>
    <w:embedItalic r:id="rId9" w:fontKey="{DA71ADAC-1541-4330-A92B-273270A08352}"/>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r:id="rId10" w:fontKey="{110EE8ED-58E9-461D-8B5E-A732935FC8A2}"/>
    <w:embedBold r:id="rId11" w:fontKey="{5CB9508E-FF5B-45FE-9ECA-BFBE41FAEF8B}"/>
    <w:embedItalic r:id="rId12" w:fontKey="{3491BEF3-9B10-4AB6-BEC3-8B95E009808A}"/>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BE9651A2-9746-4422-A720-D1ACA7DB298D}"/>
  </w:font>
  <w:font w:name="Segoe UI">
    <w:panose1 w:val="020B0502040204020203"/>
    <w:charset w:val="00"/>
    <w:family w:val="swiss"/>
    <w:pitch w:val="variable"/>
    <w:sig w:usb0="E4002EFF" w:usb1="C000E47F" w:usb2="00000009" w:usb3="00000000" w:csb0="000001FF" w:csb1="00000000"/>
    <w:embedRegular r:id="rId14" w:fontKey="{1E77E7A2-E256-45F0-A3FC-8D7DE481AEAD}"/>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embedRegular r:id="rId15" w:fontKey="{B9EAB7E3-1053-453F-BD40-844CE9A16BE6}"/>
  </w:font>
  <w:font w:name="72 Light">
    <w:panose1 w:val="020B0303030000000003"/>
    <w:charset w:val="00"/>
    <w:family w:val="swiss"/>
    <w:pitch w:val="variable"/>
    <w:sig w:usb0="A00002EF" w:usb1="5000205B" w:usb2="00000008" w:usb3="00000000" w:csb0="0000009F" w:csb1="00000000"/>
    <w:embedRegular r:id="rId16" w:fontKey="{2D353F83-FEC8-4458-82B8-5622A1DAD4E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91C18" w14:textId="75046DAF" w:rsidR="005D095A" w:rsidRDefault="00333AD1">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42"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C8E5" w14:textId="011AAC87" w:rsidR="009316AB" w:rsidRPr="006A23A6" w:rsidRDefault="00333AD1"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43"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4884E3B2" w14:textId="1AD88F87" w:rsidR="005D095A" w:rsidRPr="002F7AD4" w:rsidRDefault="005D095A"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473D23">
      <w:rPr>
        <w:noProof/>
        <w:sz w:val="15"/>
        <w:szCs w:val="15"/>
      </w:rPr>
      <w:t>SYENSQO</w:t>
    </w:r>
    <w:r w:rsidRPr="002F7AD4">
      <w:rPr>
        <w:sz w:val="15"/>
        <w:szCs w:val="15"/>
      </w:rPr>
      <w:fldChar w:fldCharType="end"/>
    </w:r>
  </w:p>
  <w:p w14:paraId="3E52578B" w14:textId="77777777" w:rsidR="005D095A" w:rsidRDefault="005D095A" w:rsidP="00636104">
    <w:pPr>
      <w:pStyle w:val="CopyrightTrademarklong"/>
      <w:pBdr>
        <w:top w:val="single" w:sz="8" w:space="1" w:color="auto"/>
      </w:pBdr>
    </w:pPr>
  </w:p>
  <w:p w14:paraId="198CCEF7" w14:textId="77777777" w:rsidR="005D095A" w:rsidRDefault="005D095A" w:rsidP="00636104">
    <w:pPr>
      <w:pStyle w:val="CopyrightTrademarklong"/>
      <w:pBdr>
        <w:top w:val="single" w:sz="8" w:space="1" w:color="auto"/>
      </w:pBdr>
    </w:pPr>
  </w:p>
  <w:p w14:paraId="25E96407" w14:textId="7C52DFEE" w:rsidR="004E4A05" w:rsidRDefault="004E4A05" w:rsidP="00636104">
    <w:pPr>
      <w:pStyle w:val="CopyrightTrademarklong"/>
      <w:pBdr>
        <w:top w:val="single" w:sz="8" w:space="1" w:color="auto"/>
      </w:pBdr>
    </w:pPr>
    <w:r>
      <w:t>INTERNAL | SAP AND</w:t>
    </w:r>
    <w:r w:rsidR="007900C9">
      <w:t xml:space="preserve"> CUSTOMERS</w:t>
    </w:r>
    <w:r>
      <w:t xml:space="preserve"> ONLY </w:t>
    </w:r>
  </w:p>
  <w:p w14:paraId="74D5E144" w14:textId="3A6D1674" w:rsidR="009316AB" w:rsidRPr="006A23A6" w:rsidRDefault="00F27BA5" w:rsidP="00F27BA5">
    <w:pPr>
      <w:pStyle w:val="CopyrightTrademarklong"/>
      <w:pBdr>
        <w:top w:val="single" w:sz="8" w:space="1" w:color="auto"/>
      </w:pBdr>
    </w:pPr>
    <w:r w:rsidRPr="006A23A6">
      <w:t>© 202</w:t>
    </w:r>
    <w:r>
      <w:t>5</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EBD61" w14:textId="132C04C8" w:rsidR="009316AB" w:rsidRDefault="00333AD1">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44"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D878B" w14:textId="77777777" w:rsidR="007D0C53" w:rsidRDefault="007D0C53" w:rsidP="007A1409">
      <w:r>
        <w:separator/>
      </w:r>
    </w:p>
  </w:footnote>
  <w:footnote w:type="continuationSeparator" w:id="0">
    <w:p w14:paraId="5B39FC6C" w14:textId="77777777" w:rsidR="007D0C53" w:rsidRDefault="007D0C53" w:rsidP="007A1409">
      <w:r>
        <w:continuationSeparator/>
      </w:r>
    </w:p>
  </w:footnote>
  <w:footnote w:type="continuationNotice" w:id="1">
    <w:p w14:paraId="3A8728EA" w14:textId="77777777" w:rsidR="007D0C53" w:rsidRDefault="007D0C53">
      <w:pPr>
        <w:spacing w:before="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E5A7DF3"/>
    <w:multiLevelType w:val="hybridMultilevel"/>
    <w:tmpl w:val="66BA481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ECB3B65"/>
    <w:multiLevelType w:val="hybridMultilevel"/>
    <w:tmpl w:val="C8ECB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FED29F9"/>
    <w:multiLevelType w:val="hybridMultilevel"/>
    <w:tmpl w:val="BD26E3F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1"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2"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5" w15:restartNumberingAfterBreak="0">
    <w:nsid w:val="54D1289C"/>
    <w:multiLevelType w:val="hybridMultilevel"/>
    <w:tmpl w:val="A08CBD9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ED96277"/>
    <w:multiLevelType w:val="multilevel"/>
    <w:tmpl w:val="671AF1D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8"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23"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4"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5"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14"/>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10"/>
  </w:num>
  <w:num w:numId="4" w16cid:durableId="880822937">
    <w:abstractNumId w:val="22"/>
  </w:num>
  <w:num w:numId="5" w16cid:durableId="1559705741">
    <w:abstractNumId w:val="28"/>
  </w:num>
  <w:num w:numId="6" w16cid:durableId="1751345362">
    <w:abstractNumId w:val="11"/>
  </w:num>
  <w:num w:numId="7" w16cid:durableId="554124130">
    <w:abstractNumId w:val="2"/>
  </w:num>
  <w:num w:numId="8" w16cid:durableId="1218778111">
    <w:abstractNumId w:val="17"/>
  </w:num>
  <w:num w:numId="9" w16cid:durableId="911740927">
    <w:abstractNumId w:val="3"/>
  </w:num>
  <w:num w:numId="10" w16cid:durableId="1545750707">
    <w:abstractNumId w:val="23"/>
  </w:num>
  <w:num w:numId="11" w16cid:durableId="197934182">
    <w:abstractNumId w:val="4"/>
  </w:num>
  <w:num w:numId="12" w16cid:durableId="1163274740">
    <w:abstractNumId w:val="6"/>
  </w:num>
  <w:num w:numId="13" w16cid:durableId="826091153">
    <w:abstractNumId w:val="20"/>
  </w:num>
  <w:num w:numId="14" w16cid:durableId="1767455811">
    <w:abstractNumId w:val="2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2"/>
  </w:num>
  <w:num w:numId="17" w16cid:durableId="1721828967">
    <w:abstractNumId w:val="26"/>
  </w:num>
  <w:num w:numId="18" w16cid:durableId="1212308856">
    <w:abstractNumId w:val="25"/>
  </w:num>
  <w:num w:numId="19" w16cid:durableId="464545126">
    <w:abstractNumId w:val="19"/>
  </w:num>
  <w:num w:numId="20" w16cid:durableId="1467773960">
    <w:abstractNumId w:val="21"/>
  </w:num>
  <w:num w:numId="21" w16cid:durableId="605968922">
    <w:abstractNumId w:val="13"/>
  </w:num>
  <w:num w:numId="22" w16cid:durableId="1649018600">
    <w:abstractNumId w:val="7"/>
  </w:num>
  <w:num w:numId="23" w16cid:durableId="887691496">
    <w:abstractNumId w:val="18"/>
  </w:num>
  <w:num w:numId="24" w16cid:durableId="1085955080">
    <w:abstractNumId w:val="24"/>
  </w:num>
  <w:num w:numId="25" w16cid:durableId="1527251172">
    <w:abstractNumId w:val="8"/>
  </w:num>
  <w:num w:numId="26" w16cid:durableId="2109765940">
    <w:abstractNumId w:val="27"/>
  </w:num>
  <w:num w:numId="27" w16cid:durableId="267737223">
    <w:abstractNumId w:val="22"/>
  </w:num>
  <w:num w:numId="28" w16cid:durableId="58407136">
    <w:abstractNumId w:val="22"/>
  </w:num>
  <w:num w:numId="29" w16cid:durableId="32195022">
    <w:abstractNumId w:val="22"/>
  </w:num>
  <w:num w:numId="30" w16cid:durableId="748621419">
    <w:abstractNumId w:val="22"/>
  </w:num>
  <w:num w:numId="31" w16cid:durableId="1929726326">
    <w:abstractNumId w:val="22"/>
  </w:num>
  <w:num w:numId="32" w16cid:durableId="692464363">
    <w:abstractNumId w:val="22"/>
  </w:num>
  <w:num w:numId="33" w16cid:durableId="1333140565">
    <w:abstractNumId w:val="22"/>
  </w:num>
  <w:num w:numId="34" w16cid:durableId="1076972932">
    <w:abstractNumId w:val="22"/>
  </w:num>
  <w:num w:numId="35" w16cid:durableId="598682700">
    <w:abstractNumId w:val="22"/>
  </w:num>
  <w:num w:numId="36" w16cid:durableId="1668286103">
    <w:abstractNumId w:val="22"/>
  </w:num>
  <w:num w:numId="37" w16cid:durableId="777601811">
    <w:abstractNumId w:val="16"/>
  </w:num>
  <w:num w:numId="38" w16cid:durableId="1307709485">
    <w:abstractNumId w:val="15"/>
  </w:num>
  <w:num w:numId="39" w16cid:durableId="1975989185">
    <w:abstractNumId w:val="9"/>
  </w:num>
  <w:num w:numId="40" w16cid:durableId="67965686">
    <w:abstractNumId w:val="5"/>
  </w:num>
  <w:num w:numId="41" w16cid:durableId="1052386005">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0ACB"/>
    <w:rsid w:val="0000204F"/>
    <w:rsid w:val="0001078E"/>
    <w:rsid w:val="000135BC"/>
    <w:rsid w:val="00013680"/>
    <w:rsid w:val="000160E1"/>
    <w:rsid w:val="00020087"/>
    <w:rsid w:val="000210FF"/>
    <w:rsid w:val="00024CE0"/>
    <w:rsid w:val="00024F74"/>
    <w:rsid w:val="00026E05"/>
    <w:rsid w:val="00030D6A"/>
    <w:rsid w:val="00034781"/>
    <w:rsid w:val="000501EE"/>
    <w:rsid w:val="000512C7"/>
    <w:rsid w:val="00051FCF"/>
    <w:rsid w:val="00052C4F"/>
    <w:rsid w:val="0005628B"/>
    <w:rsid w:val="00064197"/>
    <w:rsid w:val="00064865"/>
    <w:rsid w:val="000662EE"/>
    <w:rsid w:val="00077990"/>
    <w:rsid w:val="00081135"/>
    <w:rsid w:val="00082D2F"/>
    <w:rsid w:val="00083799"/>
    <w:rsid w:val="00091760"/>
    <w:rsid w:val="000A1B19"/>
    <w:rsid w:val="000A1FA8"/>
    <w:rsid w:val="000A49D0"/>
    <w:rsid w:val="000A5F7D"/>
    <w:rsid w:val="000A7347"/>
    <w:rsid w:val="000A7789"/>
    <w:rsid w:val="000B0378"/>
    <w:rsid w:val="000B25BA"/>
    <w:rsid w:val="000C1699"/>
    <w:rsid w:val="000C3877"/>
    <w:rsid w:val="000D1424"/>
    <w:rsid w:val="000D3138"/>
    <w:rsid w:val="000D5A5A"/>
    <w:rsid w:val="000D5D24"/>
    <w:rsid w:val="000D656D"/>
    <w:rsid w:val="000E07CA"/>
    <w:rsid w:val="000E502C"/>
    <w:rsid w:val="000E5C9B"/>
    <w:rsid w:val="000F0B25"/>
    <w:rsid w:val="000F2583"/>
    <w:rsid w:val="000F2E34"/>
    <w:rsid w:val="00101DAD"/>
    <w:rsid w:val="00110057"/>
    <w:rsid w:val="001139EA"/>
    <w:rsid w:val="00125D59"/>
    <w:rsid w:val="001353EE"/>
    <w:rsid w:val="0014387B"/>
    <w:rsid w:val="00150353"/>
    <w:rsid w:val="0015251F"/>
    <w:rsid w:val="001540F5"/>
    <w:rsid w:val="00157478"/>
    <w:rsid w:val="00161941"/>
    <w:rsid w:val="001644A0"/>
    <w:rsid w:val="00166461"/>
    <w:rsid w:val="001702C2"/>
    <w:rsid w:val="00171FC5"/>
    <w:rsid w:val="0017300C"/>
    <w:rsid w:val="00195A92"/>
    <w:rsid w:val="00195C85"/>
    <w:rsid w:val="00197CA0"/>
    <w:rsid w:val="001A79FE"/>
    <w:rsid w:val="001B053C"/>
    <w:rsid w:val="001B385E"/>
    <w:rsid w:val="001B51C1"/>
    <w:rsid w:val="001B5D29"/>
    <w:rsid w:val="001B62E7"/>
    <w:rsid w:val="001C7EE2"/>
    <w:rsid w:val="001D2099"/>
    <w:rsid w:val="001D26DB"/>
    <w:rsid w:val="001D3B46"/>
    <w:rsid w:val="001D4491"/>
    <w:rsid w:val="001E6D98"/>
    <w:rsid w:val="001F4FDB"/>
    <w:rsid w:val="001F5B0D"/>
    <w:rsid w:val="001F6A31"/>
    <w:rsid w:val="001F7361"/>
    <w:rsid w:val="002000C3"/>
    <w:rsid w:val="002009C0"/>
    <w:rsid w:val="002019CF"/>
    <w:rsid w:val="002023CB"/>
    <w:rsid w:val="0020287E"/>
    <w:rsid w:val="0020301B"/>
    <w:rsid w:val="00212636"/>
    <w:rsid w:val="0021385D"/>
    <w:rsid w:val="00215208"/>
    <w:rsid w:val="002216D7"/>
    <w:rsid w:val="00221FBC"/>
    <w:rsid w:val="00225807"/>
    <w:rsid w:val="0023557A"/>
    <w:rsid w:val="002359A8"/>
    <w:rsid w:val="00244C5D"/>
    <w:rsid w:val="002450A8"/>
    <w:rsid w:val="00250593"/>
    <w:rsid w:val="0025715D"/>
    <w:rsid w:val="00271634"/>
    <w:rsid w:val="002802C4"/>
    <w:rsid w:val="00282DB3"/>
    <w:rsid w:val="00283D08"/>
    <w:rsid w:val="00292B7C"/>
    <w:rsid w:val="002A4BC0"/>
    <w:rsid w:val="002B4C83"/>
    <w:rsid w:val="002C00FC"/>
    <w:rsid w:val="002C4D4C"/>
    <w:rsid w:val="002D6321"/>
    <w:rsid w:val="002E2873"/>
    <w:rsid w:val="002E2CFF"/>
    <w:rsid w:val="002F0C9E"/>
    <w:rsid w:val="002F6347"/>
    <w:rsid w:val="002F7AD4"/>
    <w:rsid w:val="00305E98"/>
    <w:rsid w:val="003165CD"/>
    <w:rsid w:val="00317380"/>
    <w:rsid w:val="003262B6"/>
    <w:rsid w:val="00332CB9"/>
    <w:rsid w:val="00333AD1"/>
    <w:rsid w:val="0033501F"/>
    <w:rsid w:val="0034160E"/>
    <w:rsid w:val="003433E6"/>
    <w:rsid w:val="00344404"/>
    <w:rsid w:val="00344A04"/>
    <w:rsid w:val="00344DAF"/>
    <w:rsid w:val="0034580C"/>
    <w:rsid w:val="003475C7"/>
    <w:rsid w:val="00351E62"/>
    <w:rsid w:val="0036052F"/>
    <w:rsid w:val="00360D80"/>
    <w:rsid w:val="003618F6"/>
    <w:rsid w:val="00362FC7"/>
    <w:rsid w:val="003756F6"/>
    <w:rsid w:val="0037799A"/>
    <w:rsid w:val="003804BC"/>
    <w:rsid w:val="00386342"/>
    <w:rsid w:val="00395BCC"/>
    <w:rsid w:val="003973D9"/>
    <w:rsid w:val="003B46AD"/>
    <w:rsid w:val="003B56C9"/>
    <w:rsid w:val="003C546E"/>
    <w:rsid w:val="003C6A3B"/>
    <w:rsid w:val="003C7FA6"/>
    <w:rsid w:val="003D1B0D"/>
    <w:rsid w:val="003E50A0"/>
    <w:rsid w:val="003F4396"/>
    <w:rsid w:val="00411177"/>
    <w:rsid w:val="0041383A"/>
    <w:rsid w:val="00413FAD"/>
    <w:rsid w:val="00417DFC"/>
    <w:rsid w:val="0042482E"/>
    <w:rsid w:val="00424D5E"/>
    <w:rsid w:val="00425D73"/>
    <w:rsid w:val="00433266"/>
    <w:rsid w:val="004332B9"/>
    <w:rsid w:val="00436F3B"/>
    <w:rsid w:val="00450465"/>
    <w:rsid w:val="0045054A"/>
    <w:rsid w:val="00454159"/>
    <w:rsid w:val="00457831"/>
    <w:rsid w:val="00463812"/>
    <w:rsid w:val="00464860"/>
    <w:rsid w:val="00464870"/>
    <w:rsid w:val="004668B7"/>
    <w:rsid w:val="00473D23"/>
    <w:rsid w:val="00475E5A"/>
    <w:rsid w:val="00480471"/>
    <w:rsid w:val="00490624"/>
    <w:rsid w:val="0049088D"/>
    <w:rsid w:val="004919DB"/>
    <w:rsid w:val="004932AC"/>
    <w:rsid w:val="00493FF9"/>
    <w:rsid w:val="0049627D"/>
    <w:rsid w:val="004A0F17"/>
    <w:rsid w:val="004A6E79"/>
    <w:rsid w:val="004B1090"/>
    <w:rsid w:val="004B1168"/>
    <w:rsid w:val="004B7113"/>
    <w:rsid w:val="004C09EB"/>
    <w:rsid w:val="004C2922"/>
    <w:rsid w:val="004C386E"/>
    <w:rsid w:val="004E1018"/>
    <w:rsid w:val="004E11B1"/>
    <w:rsid w:val="004E22D9"/>
    <w:rsid w:val="004E4A05"/>
    <w:rsid w:val="004E641E"/>
    <w:rsid w:val="004E7503"/>
    <w:rsid w:val="004F1A83"/>
    <w:rsid w:val="004F3EF7"/>
    <w:rsid w:val="004F51D3"/>
    <w:rsid w:val="005052A3"/>
    <w:rsid w:val="00507031"/>
    <w:rsid w:val="0051187D"/>
    <w:rsid w:val="00512B0A"/>
    <w:rsid w:val="00520858"/>
    <w:rsid w:val="00524361"/>
    <w:rsid w:val="00524790"/>
    <w:rsid w:val="005253CE"/>
    <w:rsid w:val="00533C14"/>
    <w:rsid w:val="00536D7D"/>
    <w:rsid w:val="00547A21"/>
    <w:rsid w:val="00562E4E"/>
    <w:rsid w:val="00563E57"/>
    <w:rsid w:val="00574A11"/>
    <w:rsid w:val="005838F8"/>
    <w:rsid w:val="0059051E"/>
    <w:rsid w:val="005906B9"/>
    <w:rsid w:val="00590CFE"/>
    <w:rsid w:val="00595987"/>
    <w:rsid w:val="005A1919"/>
    <w:rsid w:val="005A7651"/>
    <w:rsid w:val="005B0725"/>
    <w:rsid w:val="005B49E1"/>
    <w:rsid w:val="005B7B7F"/>
    <w:rsid w:val="005D095A"/>
    <w:rsid w:val="005D0D9B"/>
    <w:rsid w:val="005D1273"/>
    <w:rsid w:val="005D5241"/>
    <w:rsid w:val="005D6E44"/>
    <w:rsid w:val="005E31AD"/>
    <w:rsid w:val="005E4E54"/>
    <w:rsid w:val="005F4AFF"/>
    <w:rsid w:val="005F59A1"/>
    <w:rsid w:val="00604B78"/>
    <w:rsid w:val="006126BB"/>
    <w:rsid w:val="00617025"/>
    <w:rsid w:val="006202C9"/>
    <w:rsid w:val="0062382D"/>
    <w:rsid w:val="00627110"/>
    <w:rsid w:val="006316F6"/>
    <w:rsid w:val="006343A6"/>
    <w:rsid w:val="00636104"/>
    <w:rsid w:val="00647AFA"/>
    <w:rsid w:val="00651D8A"/>
    <w:rsid w:val="006560E2"/>
    <w:rsid w:val="0066080A"/>
    <w:rsid w:val="00663857"/>
    <w:rsid w:val="00670413"/>
    <w:rsid w:val="00671885"/>
    <w:rsid w:val="00671CAB"/>
    <w:rsid w:val="00672670"/>
    <w:rsid w:val="006879F5"/>
    <w:rsid w:val="006913CE"/>
    <w:rsid w:val="0069413B"/>
    <w:rsid w:val="00694CE7"/>
    <w:rsid w:val="006A23A6"/>
    <w:rsid w:val="006A23EA"/>
    <w:rsid w:val="006A345F"/>
    <w:rsid w:val="006A7BD8"/>
    <w:rsid w:val="006B3202"/>
    <w:rsid w:val="006B5C8E"/>
    <w:rsid w:val="006C1208"/>
    <w:rsid w:val="006C1F6D"/>
    <w:rsid w:val="006C2441"/>
    <w:rsid w:val="006C2449"/>
    <w:rsid w:val="006C3A87"/>
    <w:rsid w:val="006C5452"/>
    <w:rsid w:val="006D10D8"/>
    <w:rsid w:val="006D12C8"/>
    <w:rsid w:val="006D53F1"/>
    <w:rsid w:val="006D65D3"/>
    <w:rsid w:val="006D7B51"/>
    <w:rsid w:val="006E3796"/>
    <w:rsid w:val="006F200C"/>
    <w:rsid w:val="006F5133"/>
    <w:rsid w:val="006F6CEB"/>
    <w:rsid w:val="007138F1"/>
    <w:rsid w:val="0071592B"/>
    <w:rsid w:val="00717C08"/>
    <w:rsid w:val="007236CD"/>
    <w:rsid w:val="0073493F"/>
    <w:rsid w:val="007430D5"/>
    <w:rsid w:val="00745C90"/>
    <w:rsid w:val="00746322"/>
    <w:rsid w:val="00752ABE"/>
    <w:rsid w:val="0075597D"/>
    <w:rsid w:val="00765296"/>
    <w:rsid w:val="00771ECF"/>
    <w:rsid w:val="00771F8A"/>
    <w:rsid w:val="0077641A"/>
    <w:rsid w:val="007812C9"/>
    <w:rsid w:val="00787847"/>
    <w:rsid w:val="007900C9"/>
    <w:rsid w:val="00790916"/>
    <w:rsid w:val="007919BF"/>
    <w:rsid w:val="007938DC"/>
    <w:rsid w:val="00794CC0"/>
    <w:rsid w:val="00796640"/>
    <w:rsid w:val="007A0F75"/>
    <w:rsid w:val="007A1409"/>
    <w:rsid w:val="007B1884"/>
    <w:rsid w:val="007B21D6"/>
    <w:rsid w:val="007B38B0"/>
    <w:rsid w:val="007B3F4A"/>
    <w:rsid w:val="007B5682"/>
    <w:rsid w:val="007B5B63"/>
    <w:rsid w:val="007B6C0E"/>
    <w:rsid w:val="007C1850"/>
    <w:rsid w:val="007C29CE"/>
    <w:rsid w:val="007D0811"/>
    <w:rsid w:val="007D0C53"/>
    <w:rsid w:val="007E2AA3"/>
    <w:rsid w:val="007E3571"/>
    <w:rsid w:val="007E45FC"/>
    <w:rsid w:val="007E7F24"/>
    <w:rsid w:val="007F28A0"/>
    <w:rsid w:val="007F38A5"/>
    <w:rsid w:val="007F48DA"/>
    <w:rsid w:val="007F6C0D"/>
    <w:rsid w:val="0080275F"/>
    <w:rsid w:val="00802AF8"/>
    <w:rsid w:val="00810787"/>
    <w:rsid w:val="0081210B"/>
    <w:rsid w:val="00817CDB"/>
    <w:rsid w:val="008230A5"/>
    <w:rsid w:val="00824A36"/>
    <w:rsid w:val="00827407"/>
    <w:rsid w:val="008275F5"/>
    <w:rsid w:val="008414AD"/>
    <w:rsid w:val="00842040"/>
    <w:rsid w:val="008473E9"/>
    <w:rsid w:val="00860525"/>
    <w:rsid w:val="0086514C"/>
    <w:rsid w:val="00870091"/>
    <w:rsid w:val="0087191A"/>
    <w:rsid w:val="00882874"/>
    <w:rsid w:val="00883493"/>
    <w:rsid w:val="008865A0"/>
    <w:rsid w:val="00890BD7"/>
    <w:rsid w:val="008928CD"/>
    <w:rsid w:val="0089543E"/>
    <w:rsid w:val="008A2F36"/>
    <w:rsid w:val="008A300B"/>
    <w:rsid w:val="008A4AE8"/>
    <w:rsid w:val="008A627D"/>
    <w:rsid w:val="008B4192"/>
    <w:rsid w:val="008B5F8D"/>
    <w:rsid w:val="008C185B"/>
    <w:rsid w:val="008C2556"/>
    <w:rsid w:val="008C27CC"/>
    <w:rsid w:val="008C2CCE"/>
    <w:rsid w:val="008C657F"/>
    <w:rsid w:val="008D0CD5"/>
    <w:rsid w:val="008D11D0"/>
    <w:rsid w:val="008D2E1F"/>
    <w:rsid w:val="008D3D0E"/>
    <w:rsid w:val="008D4F85"/>
    <w:rsid w:val="008D7BA1"/>
    <w:rsid w:val="008E014B"/>
    <w:rsid w:val="008E0DBB"/>
    <w:rsid w:val="008E2EEB"/>
    <w:rsid w:val="008F0CBF"/>
    <w:rsid w:val="009074D9"/>
    <w:rsid w:val="00910E22"/>
    <w:rsid w:val="00913A19"/>
    <w:rsid w:val="00916D6E"/>
    <w:rsid w:val="00923F29"/>
    <w:rsid w:val="00925F83"/>
    <w:rsid w:val="00926753"/>
    <w:rsid w:val="009270A8"/>
    <w:rsid w:val="00930540"/>
    <w:rsid w:val="009316AB"/>
    <w:rsid w:val="00933B8B"/>
    <w:rsid w:val="00935184"/>
    <w:rsid w:val="00937EEC"/>
    <w:rsid w:val="00940392"/>
    <w:rsid w:val="00941B29"/>
    <w:rsid w:val="009440DE"/>
    <w:rsid w:val="0095150C"/>
    <w:rsid w:val="009519C3"/>
    <w:rsid w:val="0095712D"/>
    <w:rsid w:val="00960DD3"/>
    <w:rsid w:val="009649EB"/>
    <w:rsid w:val="00966213"/>
    <w:rsid w:val="00967813"/>
    <w:rsid w:val="00971366"/>
    <w:rsid w:val="009835F3"/>
    <w:rsid w:val="00983646"/>
    <w:rsid w:val="00987C1A"/>
    <w:rsid w:val="0099615B"/>
    <w:rsid w:val="009A4033"/>
    <w:rsid w:val="009A4304"/>
    <w:rsid w:val="009B758E"/>
    <w:rsid w:val="009C039F"/>
    <w:rsid w:val="009C2932"/>
    <w:rsid w:val="009C36C9"/>
    <w:rsid w:val="009C460E"/>
    <w:rsid w:val="009D03EA"/>
    <w:rsid w:val="009D3C99"/>
    <w:rsid w:val="009D70E5"/>
    <w:rsid w:val="009D74C3"/>
    <w:rsid w:val="009E199A"/>
    <w:rsid w:val="009F3A38"/>
    <w:rsid w:val="009F42FF"/>
    <w:rsid w:val="009F6586"/>
    <w:rsid w:val="009F7346"/>
    <w:rsid w:val="00A01068"/>
    <w:rsid w:val="00A023AB"/>
    <w:rsid w:val="00A12D7D"/>
    <w:rsid w:val="00A16F08"/>
    <w:rsid w:val="00A20145"/>
    <w:rsid w:val="00A20F33"/>
    <w:rsid w:val="00A359F8"/>
    <w:rsid w:val="00A465AA"/>
    <w:rsid w:val="00A50708"/>
    <w:rsid w:val="00A5519A"/>
    <w:rsid w:val="00A60443"/>
    <w:rsid w:val="00A62C36"/>
    <w:rsid w:val="00A62E00"/>
    <w:rsid w:val="00A63B14"/>
    <w:rsid w:val="00A7084F"/>
    <w:rsid w:val="00A71759"/>
    <w:rsid w:val="00A778F4"/>
    <w:rsid w:val="00A808E5"/>
    <w:rsid w:val="00A845A7"/>
    <w:rsid w:val="00A847E5"/>
    <w:rsid w:val="00A856C5"/>
    <w:rsid w:val="00A8795C"/>
    <w:rsid w:val="00A914B7"/>
    <w:rsid w:val="00A928BE"/>
    <w:rsid w:val="00A92F5F"/>
    <w:rsid w:val="00A9371C"/>
    <w:rsid w:val="00A93ACF"/>
    <w:rsid w:val="00A94FB7"/>
    <w:rsid w:val="00A97BD3"/>
    <w:rsid w:val="00AA7C91"/>
    <w:rsid w:val="00AB24C4"/>
    <w:rsid w:val="00AB37BD"/>
    <w:rsid w:val="00AC0448"/>
    <w:rsid w:val="00AC3FC6"/>
    <w:rsid w:val="00AC5700"/>
    <w:rsid w:val="00AD1AA3"/>
    <w:rsid w:val="00AD3EF8"/>
    <w:rsid w:val="00AF517A"/>
    <w:rsid w:val="00AF55F4"/>
    <w:rsid w:val="00B0414C"/>
    <w:rsid w:val="00B05C67"/>
    <w:rsid w:val="00B12831"/>
    <w:rsid w:val="00B148A2"/>
    <w:rsid w:val="00B15811"/>
    <w:rsid w:val="00B162CB"/>
    <w:rsid w:val="00B165B3"/>
    <w:rsid w:val="00B25A6E"/>
    <w:rsid w:val="00B265AF"/>
    <w:rsid w:val="00B26B92"/>
    <w:rsid w:val="00B332D8"/>
    <w:rsid w:val="00B34150"/>
    <w:rsid w:val="00B3426D"/>
    <w:rsid w:val="00B34F3D"/>
    <w:rsid w:val="00B42849"/>
    <w:rsid w:val="00B4636F"/>
    <w:rsid w:val="00B47714"/>
    <w:rsid w:val="00B51D73"/>
    <w:rsid w:val="00B530AE"/>
    <w:rsid w:val="00B532D4"/>
    <w:rsid w:val="00B54D81"/>
    <w:rsid w:val="00B55334"/>
    <w:rsid w:val="00B55CAF"/>
    <w:rsid w:val="00B60BC7"/>
    <w:rsid w:val="00B62007"/>
    <w:rsid w:val="00B63161"/>
    <w:rsid w:val="00B671C6"/>
    <w:rsid w:val="00B70A06"/>
    <w:rsid w:val="00B76367"/>
    <w:rsid w:val="00B76514"/>
    <w:rsid w:val="00B91B1F"/>
    <w:rsid w:val="00B96C89"/>
    <w:rsid w:val="00BA1D93"/>
    <w:rsid w:val="00BB35DF"/>
    <w:rsid w:val="00BB5445"/>
    <w:rsid w:val="00BC13D4"/>
    <w:rsid w:val="00BC37F9"/>
    <w:rsid w:val="00BC4632"/>
    <w:rsid w:val="00BD493A"/>
    <w:rsid w:val="00BD4F42"/>
    <w:rsid w:val="00BF0FB7"/>
    <w:rsid w:val="00BF3EDE"/>
    <w:rsid w:val="00BF42E0"/>
    <w:rsid w:val="00BF760D"/>
    <w:rsid w:val="00C01EAF"/>
    <w:rsid w:val="00C03E96"/>
    <w:rsid w:val="00C04ED5"/>
    <w:rsid w:val="00C104C6"/>
    <w:rsid w:val="00C200F1"/>
    <w:rsid w:val="00C23EF4"/>
    <w:rsid w:val="00C278DE"/>
    <w:rsid w:val="00C3277C"/>
    <w:rsid w:val="00C34479"/>
    <w:rsid w:val="00C3530E"/>
    <w:rsid w:val="00C46220"/>
    <w:rsid w:val="00C467BB"/>
    <w:rsid w:val="00C47079"/>
    <w:rsid w:val="00C5189B"/>
    <w:rsid w:val="00C51C30"/>
    <w:rsid w:val="00C52563"/>
    <w:rsid w:val="00C5476B"/>
    <w:rsid w:val="00C6511F"/>
    <w:rsid w:val="00C66382"/>
    <w:rsid w:val="00C733D1"/>
    <w:rsid w:val="00C95C4A"/>
    <w:rsid w:val="00C9747F"/>
    <w:rsid w:val="00C9772B"/>
    <w:rsid w:val="00CA44CC"/>
    <w:rsid w:val="00CB4E2C"/>
    <w:rsid w:val="00CB57EE"/>
    <w:rsid w:val="00CC1D1E"/>
    <w:rsid w:val="00CC6756"/>
    <w:rsid w:val="00CD2010"/>
    <w:rsid w:val="00CD4629"/>
    <w:rsid w:val="00CE09F7"/>
    <w:rsid w:val="00CE345C"/>
    <w:rsid w:val="00CF51F7"/>
    <w:rsid w:val="00D003DC"/>
    <w:rsid w:val="00D05C7A"/>
    <w:rsid w:val="00D101C2"/>
    <w:rsid w:val="00D21A17"/>
    <w:rsid w:val="00D27492"/>
    <w:rsid w:val="00D32B47"/>
    <w:rsid w:val="00D334A3"/>
    <w:rsid w:val="00D362CB"/>
    <w:rsid w:val="00D3768F"/>
    <w:rsid w:val="00D37D51"/>
    <w:rsid w:val="00D47598"/>
    <w:rsid w:val="00D57847"/>
    <w:rsid w:val="00D61B5C"/>
    <w:rsid w:val="00D62625"/>
    <w:rsid w:val="00D72751"/>
    <w:rsid w:val="00D733B8"/>
    <w:rsid w:val="00D76694"/>
    <w:rsid w:val="00D96124"/>
    <w:rsid w:val="00D9693E"/>
    <w:rsid w:val="00D96C16"/>
    <w:rsid w:val="00DA252E"/>
    <w:rsid w:val="00DA6342"/>
    <w:rsid w:val="00DB4EFB"/>
    <w:rsid w:val="00DB615F"/>
    <w:rsid w:val="00DC5D0C"/>
    <w:rsid w:val="00DE058D"/>
    <w:rsid w:val="00DE1314"/>
    <w:rsid w:val="00DE5926"/>
    <w:rsid w:val="00E01992"/>
    <w:rsid w:val="00E01A77"/>
    <w:rsid w:val="00E11B69"/>
    <w:rsid w:val="00E13E47"/>
    <w:rsid w:val="00E14AE9"/>
    <w:rsid w:val="00E3140C"/>
    <w:rsid w:val="00E31A11"/>
    <w:rsid w:val="00E328DF"/>
    <w:rsid w:val="00E347FA"/>
    <w:rsid w:val="00E43167"/>
    <w:rsid w:val="00E46855"/>
    <w:rsid w:val="00E47C59"/>
    <w:rsid w:val="00E5026A"/>
    <w:rsid w:val="00E5146D"/>
    <w:rsid w:val="00E53873"/>
    <w:rsid w:val="00E569E6"/>
    <w:rsid w:val="00E606C7"/>
    <w:rsid w:val="00E65DF9"/>
    <w:rsid w:val="00E6658B"/>
    <w:rsid w:val="00E67493"/>
    <w:rsid w:val="00E74938"/>
    <w:rsid w:val="00E84BC9"/>
    <w:rsid w:val="00E85E1C"/>
    <w:rsid w:val="00E92A9D"/>
    <w:rsid w:val="00E97CCC"/>
    <w:rsid w:val="00EA0C6A"/>
    <w:rsid w:val="00EA20B2"/>
    <w:rsid w:val="00EA52D6"/>
    <w:rsid w:val="00EB17D2"/>
    <w:rsid w:val="00EB208B"/>
    <w:rsid w:val="00EB3803"/>
    <w:rsid w:val="00EB39C4"/>
    <w:rsid w:val="00EB61A7"/>
    <w:rsid w:val="00EC18F0"/>
    <w:rsid w:val="00EC22C9"/>
    <w:rsid w:val="00EC38B6"/>
    <w:rsid w:val="00EC4769"/>
    <w:rsid w:val="00EC5032"/>
    <w:rsid w:val="00EC5DF4"/>
    <w:rsid w:val="00ED022C"/>
    <w:rsid w:val="00ED18C5"/>
    <w:rsid w:val="00EE25E3"/>
    <w:rsid w:val="00EF177E"/>
    <w:rsid w:val="00F0103B"/>
    <w:rsid w:val="00F05DDF"/>
    <w:rsid w:val="00F067A5"/>
    <w:rsid w:val="00F10C4F"/>
    <w:rsid w:val="00F14689"/>
    <w:rsid w:val="00F22027"/>
    <w:rsid w:val="00F27BA5"/>
    <w:rsid w:val="00F302AD"/>
    <w:rsid w:val="00F32AA2"/>
    <w:rsid w:val="00F41B92"/>
    <w:rsid w:val="00F420AB"/>
    <w:rsid w:val="00F4533F"/>
    <w:rsid w:val="00F477F7"/>
    <w:rsid w:val="00F55718"/>
    <w:rsid w:val="00F567C0"/>
    <w:rsid w:val="00F6102A"/>
    <w:rsid w:val="00F6155A"/>
    <w:rsid w:val="00F620E8"/>
    <w:rsid w:val="00F63BB5"/>
    <w:rsid w:val="00F66420"/>
    <w:rsid w:val="00F73131"/>
    <w:rsid w:val="00F73758"/>
    <w:rsid w:val="00F7622E"/>
    <w:rsid w:val="00F76603"/>
    <w:rsid w:val="00F8446E"/>
    <w:rsid w:val="00F849C3"/>
    <w:rsid w:val="00F84DDB"/>
    <w:rsid w:val="00F938CD"/>
    <w:rsid w:val="00FA062B"/>
    <w:rsid w:val="00FA1A7F"/>
    <w:rsid w:val="00FA5DBE"/>
    <w:rsid w:val="00FB026F"/>
    <w:rsid w:val="00FB14A2"/>
    <w:rsid w:val="00FC5FE7"/>
    <w:rsid w:val="00FD1FD3"/>
    <w:rsid w:val="00FD2B83"/>
    <w:rsid w:val="00FD3FA4"/>
    <w:rsid w:val="00FD5E18"/>
    <w:rsid w:val="00FD78A3"/>
    <w:rsid w:val="00FE4CA3"/>
    <w:rsid w:val="00FF3DAF"/>
    <w:rsid w:val="00FF6C92"/>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ind w:left="199" w:hanging="199"/>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ind w:left="170"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customStyle="1" w:styleId="ui-provider">
    <w:name w:val="ui-provider"/>
    <w:basedOn w:val="DefaultParagraphFont"/>
    <w:rsid w:val="008F0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7852570">
      <w:bodyDiv w:val="1"/>
      <w:marLeft w:val="0"/>
      <w:marRight w:val="0"/>
      <w:marTop w:val="0"/>
      <w:marBottom w:val="0"/>
      <w:divBdr>
        <w:top w:val="none" w:sz="0" w:space="0" w:color="auto"/>
        <w:left w:val="none" w:sz="0" w:space="0" w:color="auto"/>
        <w:bottom w:val="none" w:sz="0" w:space="0" w:color="auto"/>
        <w:right w:val="none" w:sz="0" w:space="0" w:color="auto"/>
      </w:divBdr>
    </w:div>
    <w:div w:id="282462040">
      <w:bodyDiv w:val="1"/>
      <w:marLeft w:val="0"/>
      <w:marRight w:val="0"/>
      <w:marTop w:val="0"/>
      <w:marBottom w:val="0"/>
      <w:divBdr>
        <w:top w:val="none" w:sz="0" w:space="0" w:color="auto"/>
        <w:left w:val="none" w:sz="0" w:space="0" w:color="auto"/>
        <w:bottom w:val="none" w:sz="0" w:space="0" w:color="auto"/>
        <w:right w:val="none" w:sz="0" w:space="0" w:color="auto"/>
      </w:divBdr>
    </w:div>
    <w:div w:id="418865874">
      <w:bodyDiv w:val="1"/>
      <w:marLeft w:val="0"/>
      <w:marRight w:val="0"/>
      <w:marTop w:val="0"/>
      <w:marBottom w:val="0"/>
      <w:divBdr>
        <w:top w:val="none" w:sz="0" w:space="0" w:color="auto"/>
        <w:left w:val="none" w:sz="0" w:space="0" w:color="auto"/>
        <w:bottom w:val="none" w:sz="0" w:space="0" w:color="auto"/>
        <w:right w:val="none" w:sz="0" w:space="0" w:color="auto"/>
      </w:divBdr>
    </w:div>
    <w:div w:id="666791143">
      <w:bodyDiv w:val="1"/>
      <w:marLeft w:val="0"/>
      <w:marRight w:val="0"/>
      <w:marTop w:val="0"/>
      <w:marBottom w:val="0"/>
      <w:divBdr>
        <w:top w:val="none" w:sz="0" w:space="0" w:color="auto"/>
        <w:left w:val="none" w:sz="0" w:space="0" w:color="auto"/>
        <w:bottom w:val="none" w:sz="0" w:space="0" w:color="auto"/>
        <w:right w:val="none" w:sz="0" w:space="0" w:color="auto"/>
      </w:divBdr>
    </w:div>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016036173">
      <w:bodyDiv w:val="1"/>
      <w:marLeft w:val="0"/>
      <w:marRight w:val="0"/>
      <w:marTop w:val="0"/>
      <w:marBottom w:val="0"/>
      <w:divBdr>
        <w:top w:val="none" w:sz="0" w:space="0" w:color="auto"/>
        <w:left w:val="none" w:sz="0" w:space="0" w:color="auto"/>
        <w:bottom w:val="none" w:sz="0" w:space="0" w:color="auto"/>
        <w:right w:val="none" w:sz="0" w:space="0" w:color="auto"/>
      </w:divBdr>
    </w:div>
    <w:div w:id="1199394420">
      <w:bodyDiv w:val="1"/>
      <w:marLeft w:val="0"/>
      <w:marRight w:val="0"/>
      <w:marTop w:val="0"/>
      <w:marBottom w:val="0"/>
      <w:divBdr>
        <w:top w:val="none" w:sz="0" w:space="0" w:color="auto"/>
        <w:left w:val="none" w:sz="0" w:space="0" w:color="auto"/>
        <w:bottom w:val="none" w:sz="0" w:space="0" w:color="auto"/>
        <w:right w:val="none" w:sz="0" w:space="0" w:color="auto"/>
      </w:divBdr>
    </w:div>
    <w:div w:id="1276863562">
      <w:bodyDiv w:val="1"/>
      <w:marLeft w:val="0"/>
      <w:marRight w:val="0"/>
      <w:marTop w:val="0"/>
      <w:marBottom w:val="0"/>
      <w:divBdr>
        <w:top w:val="none" w:sz="0" w:space="0" w:color="auto"/>
        <w:left w:val="none" w:sz="0" w:space="0" w:color="auto"/>
        <w:bottom w:val="none" w:sz="0" w:space="0" w:color="auto"/>
        <w:right w:val="none" w:sz="0" w:space="0" w:color="auto"/>
      </w:divBdr>
    </w:div>
    <w:div w:id="1370182972">
      <w:bodyDiv w:val="1"/>
      <w:marLeft w:val="0"/>
      <w:marRight w:val="0"/>
      <w:marTop w:val="0"/>
      <w:marBottom w:val="0"/>
      <w:divBdr>
        <w:top w:val="none" w:sz="0" w:space="0" w:color="auto"/>
        <w:left w:val="none" w:sz="0" w:space="0" w:color="auto"/>
        <w:bottom w:val="none" w:sz="0" w:space="0" w:color="auto"/>
        <w:right w:val="none" w:sz="0" w:space="0" w:color="auto"/>
      </w:divBdr>
    </w:div>
    <w:div w:id="1432504508">
      <w:bodyDiv w:val="1"/>
      <w:marLeft w:val="0"/>
      <w:marRight w:val="0"/>
      <w:marTop w:val="0"/>
      <w:marBottom w:val="0"/>
      <w:divBdr>
        <w:top w:val="none" w:sz="0" w:space="0" w:color="auto"/>
        <w:left w:val="none" w:sz="0" w:space="0" w:color="auto"/>
        <w:bottom w:val="none" w:sz="0" w:space="0" w:color="auto"/>
        <w:right w:val="none" w:sz="0" w:space="0" w:color="auto"/>
      </w:divBdr>
    </w:div>
    <w:div w:id="1433746403">
      <w:bodyDiv w:val="1"/>
      <w:marLeft w:val="0"/>
      <w:marRight w:val="0"/>
      <w:marTop w:val="0"/>
      <w:marBottom w:val="0"/>
      <w:divBdr>
        <w:top w:val="none" w:sz="0" w:space="0" w:color="auto"/>
        <w:left w:val="none" w:sz="0" w:space="0" w:color="auto"/>
        <w:bottom w:val="none" w:sz="0" w:space="0" w:color="auto"/>
        <w:right w:val="none" w:sz="0" w:space="0" w:color="auto"/>
      </w:divBdr>
    </w:div>
    <w:div w:id="1476334360">
      <w:bodyDiv w:val="1"/>
      <w:marLeft w:val="0"/>
      <w:marRight w:val="0"/>
      <w:marTop w:val="0"/>
      <w:marBottom w:val="0"/>
      <w:divBdr>
        <w:top w:val="none" w:sz="0" w:space="0" w:color="auto"/>
        <w:left w:val="none" w:sz="0" w:space="0" w:color="auto"/>
        <w:bottom w:val="none" w:sz="0" w:space="0" w:color="auto"/>
        <w:right w:val="none" w:sz="0" w:space="0" w:color="auto"/>
      </w:divBdr>
    </w:div>
    <w:div w:id="1533031953">
      <w:bodyDiv w:val="1"/>
      <w:marLeft w:val="0"/>
      <w:marRight w:val="0"/>
      <w:marTop w:val="0"/>
      <w:marBottom w:val="0"/>
      <w:divBdr>
        <w:top w:val="none" w:sz="0" w:space="0" w:color="auto"/>
        <w:left w:val="none" w:sz="0" w:space="0" w:color="auto"/>
        <w:bottom w:val="none" w:sz="0" w:space="0" w:color="auto"/>
        <w:right w:val="none" w:sz="0" w:space="0" w:color="auto"/>
      </w:divBdr>
    </w:div>
    <w:div w:id="1577206343">
      <w:bodyDiv w:val="1"/>
      <w:marLeft w:val="0"/>
      <w:marRight w:val="0"/>
      <w:marTop w:val="0"/>
      <w:marBottom w:val="0"/>
      <w:divBdr>
        <w:top w:val="none" w:sz="0" w:space="0" w:color="auto"/>
        <w:left w:val="none" w:sz="0" w:space="0" w:color="auto"/>
        <w:bottom w:val="none" w:sz="0" w:space="0" w:color="auto"/>
        <w:right w:val="none" w:sz="0" w:space="0" w:color="auto"/>
      </w:divBdr>
    </w:div>
    <w:div w:id="1672292076">
      <w:bodyDiv w:val="1"/>
      <w:marLeft w:val="0"/>
      <w:marRight w:val="0"/>
      <w:marTop w:val="0"/>
      <w:marBottom w:val="0"/>
      <w:divBdr>
        <w:top w:val="none" w:sz="0" w:space="0" w:color="auto"/>
        <w:left w:val="none" w:sz="0" w:space="0" w:color="auto"/>
        <w:bottom w:val="none" w:sz="0" w:space="0" w:color="auto"/>
        <w:right w:val="none" w:sz="0" w:space="0" w:color="auto"/>
      </w:divBdr>
    </w:div>
    <w:div w:id="1702589093">
      <w:bodyDiv w:val="1"/>
      <w:marLeft w:val="0"/>
      <w:marRight w:val="0"/>
      <w:marTop w:val="0"/>
      <w:marBottom w:val="0"/>
      <w:divBdr>
        <w:top w:val="none" w:sz="0" w:space="0" w:color="auto"/>
        <w:left w:val="none" w:sz="0" w:space="0" w:color="auto"/>
        <w:bottom w:val="none" w:sz="0" w:space="0" w:color="auto"/>
        <w:right w:val="none" w:sz="0" w:space="0" w:color="auto"/>
      </w:divBdr>
    </w:div>
    <w:div w:id="1728605283">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 w:id="1948154553">
      <w:bodyDiv w:val="1"/>
      <w:marLeft w:val="0"/>
      <w:marRight w:val="0"/>
      <w:marTop w:val="0"/>
      <w:marBottom w:val="0"/>
      <w:divBdr>
        <w:top w:val="none" w:sz="0" w:space="0" w:color="auto"/>
        <w:left w:val="none" w:sz="0" w:space="0" w:color="auto"/>
        <w:bottom w:val="none" w:sz="0" w:space="0" w:color="auto"/>
        <w:right w:val="none" w:sz="0" w:space="0" w:color="auto"/>
      </w:divBdr>
    </w:div>
    <w:div w:id="2058893572">
      <w:bodyDiv w:val="1"/>
      <w:marLeft w:val="0"/>
      <w:marRight w:val="0"/>
      <w:marTop w:val="0"/>
      <w:marBottom w:val="0"/>
      <w:divBdr>
        <w:top w:val="none" w:sz="0" w:space="0" w:color="auto"/>
        <w:left w:val="none" w:sz="0" w:space="0" w:color="auto"/>
        <w:bottom w:val="none" w:sz="0" w:space="0" w:color="auto"/>
        <w:right w:val="none" w:sz="0" w:space="0" w:color="auto"/>
      </w:divBdr>
    </w:div>
    <w:div w:id="21343227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yperlink" Target="https://support.ariba.com/Item/view/196374" TargetMode="External"/><Relationship Id="rId18" Type="http://schemas.openxmlformats.org/officeDocument/2006/relationships/hyperlink" Target="https://help.sap.com/products/ARIBA_NETWORK/11ee0faf55c74bf49379485c2ca588a9/dd97df0ea699431d96dfd47ea0a553a0.html?locale=en-US" TargetMode="External"/><Relationship Id="rId26" Type="http://schemas.openxmlformats.org/officeDocument/2006/relationships/hyperlink" Target="https://sapvideoa35699dc5.hana.ondemand.com/?entry_id=1_o1eepg2y" TargetMode="External"/><Relationship Id="rId39" Type="http://schemas.openxmlformats.org/officeDocument/2006/relationships/fontTable" Target="fontTable.xml"/><Relationship Id="rId21" Type="http://schemas.openxmlformats.org/officeDocument/2006/relationships/hyperlink" Target="http://cxml.org" TargetMode="External"/><Relationship Id="rId34" Type="http://schemas.openxmlformats.org/officeDocument/2006/relationships/hyperlink" Target="https://help.sap.com/viewer/index"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help.sap.com/viewer/index" TargetMode="External"/><Relationship Id="rId25" Type="http://schemas.openxmlformats.org/officeDocument/2006/relationships/hyperlink" Target="https://help.sap.com/docs/PIDX_1.61" TargetMode="External"/><Relationship Id="rId33" Type="http://schemas.openxmlformats.org/officeDocument/2006/relationships/hyperlink" Target="https://sapvideoa35699dc5.hana.ondemand.com/?entry_id=1_j6gwv8ex" TargetMode="Externa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support.ariba.com/Item/view/196374" TargetMode="External"/><Relationship Id="rId20" Type="http://schemas.openxmlformats.org/officeDocument/2006/relationships/hyperlink" Target="https://help.sap.com/docs/business-network-for-trading-partners/business-network-invoicing/sap-business-network-guide-to-invoicing" TargetMode="External"/><Relationship Id="rId29" Type="http://schemas.openxmlformats.org/officeDocument/2006/relationships/hyperlink" Target="https://help.sap.com/docs/business-network-for-trading-partners/seller-account-settings-and-profile-configuration/guided-integration-for-trading-partners?locale=en-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help.sap.com/docs/ANSIX12_4010" TargetMode="External"/><Relationship Id="rId32" Type="http://schemas.openxmlformats.org/officeDocument/2006/relationships/image" Target="media/image4.pn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eur03.safelinks.protection.outlook.com/?url=https%3A%2F%2Fwww.syensqo.com%2Fen%2Fsuppliers%2Finquiry&amp;data=05%7C02%7Ck.markoska%40sap.com%7C9ce38608f1fe4343057b08dd46d7a3d2%7C42f7676cf455423c82f6dc2d99791af7%7C0%7C0%7C638744614178767020%7CUnknown%7CTWFpbGZsb3d8eyJFbXB0eU1hcGkiOnRydWUsIlYiOiIwLjAuMDAwMCIsIlAiOiJXaW4zMiIsIkFOIjoiTWFpbCIsIldUIjoyfQ%3D%3D%7C0%7C%7C%7C&amp;sdata=PEh%2FheHOxTwPusxbrgLrArGobcSZ%2FbRDmTHj2esC11E%3D&amp;reserved=0" TargetMode="External"/><Relationship Id="rId23" Type="http://schemas.openxmlformats.org/officeDocument/2006/relationships/hyperlink" Target="https://help.sap.com/docs/EDIFACT_D96A" TargetMode="External"/><Relationship Id="rId28" Type="http://schemas.openxmlformats.org/officeDocument/2006/relationships/hyperlink" Target="https://sapvideoa35699dc5.hana.ondemand.com/?entry_id=1_hgwdkk00"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cxml.org/downloads.html" TargetMode="External"/><Relationship Id="rId31"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upport.ariba.com/Item/view/196374" TargetMode="External"/><Relationship Id="rId22" Type="http://schemas.openxmlformats.org/officeDocument/2006/relationships/hyperlink" Target="http://xml.cxml.org/current/InvoiceDetail.zip" TargetMode="External"/><Relationship Id="rId27" Type="http://schemas.openxmlformats.org/officeDocument/2006/relationships/hyperlink" Target="https://sapvideoa35699dc5.hana.ondemand.com/?entry_id=1_8b9jbdg4" TargetMode="External"/><Relationship Id="rId30" Type="http://schemas.openxmlformats.org/officeDocument/2006/relationships/hyperlink" Target="https://service.ariba.com/" TargetMode="External"/><Relationship Id="rId35" Type="http://schemas.openxmlformats.org/officeDocument/2006/relationships/hyperlink" Target="http://www.sap.com"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B760D9B5D76214298023296C1813907" ma:contentTypeVersion="8" ma:contentTypeDescription="Create a new document." ma:contentTypeScope="" ma:versionID="9cbebe793725546f5d0bdcbb53e535be">
  <xsd:schema xmlns:xsd="http://www.w3.org/2001/XMLSchema" xmlns:xs="http://www.w3.org/2001/XMLSchema" xmlns:p="http://schemas.microsoft.com/office/2006/metadata/properties" xmlns:ns1="http://schemas.microsoft.com/sharepoint/v3" xmlns:ns2="6C8E0037-4A7F-4534-B61F-92FD7527C6C1" xmlns:ns3="aa377506-530f-4d38-a904-aae4766f8a34" xmlns:ns4="c3523a0f-ac6d-4565-a766-e48f96ee1a21" xmlns:ns5="6c8e0037-4a7f-4534-b61f-92fd7527c6c1" targetNamespace="http://schemas.microsoft.com/office/2006/metadata/properties" ma:root="true" ma:fieldsID="df17b054651d9452475ab9e72160a892" ns1:_="" ns2:_="" ns3:_="" ns4:_="" ns5:_="">
    <xsd:import namespace="http://schemas.microsoft.com/sharepoint/v3"/>
    <xsd:import namespace="6C8E0037-4A7F-4534-B61F-92FD7527C6C1"/>
    <xsd:import namespace="aa377506-530f-4d38-a904-aae4766f8a34"/>
    <xsd:import namespace="c3523a0f-ac6d-4565-a766-e48f96ee1a21"/>
    <xsd:import namespace="6c8e0037-4a7f-4534-b61f-92fd7527c6c1"/>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element ref="ns5:MediaServiceDateTaken" minOccurs="0"/>
                <xsd:element ref="ns5:MediaServiceGenerationTime" minOccurs="0"/>
                <xsd:element ref="ns5:MediaServiceEventHashCode" minOccurs="0"/>
                <xsd:element ref="ns5:MediaLengthInSecond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8E0037-4A7F-4534-B61F-92FD7527C6C1"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c8e0037-4a7f-4534-b61f-92fd7527c6c1"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eploymentStartDate xmlns="6C8E0037-4A7F-4534-B61F-92FD7527C6C1" xsi:nil="true"/>
    <SAP_x0020_Activate_x0020_Workstream xmlns="6C8E0037-4A7F-4534-B61F-92FD7527C6C1" xsi:nil="true"/>
    <Region xmlns="6C8E0037-4A7F-4534-B61F-92FD7527C6C1" xsi:nil="true"/>
    <Solution xmlns="6C8E0037-4A7F-4534-B61F-92FD7527C6C1" xsi:nil="true"/>
    <SAP_x0020_Activate_x0020_Phase xmlns="6C8E0037-4A7F-4534-B61F-92FD7527C6C1" xsi:nil="true"/>
    <CustomTag xmlns="6C8E0037-4A7F-4534-B61F-92FD7527C6C1" xsi:nil="true"/>
    <_ip_UnifiedCompliancePolicyUIAction xmlns="http://schemas.microsoft.com/sharepoint/v3" xsi:nil="true"/>
    <_ip_UnifiedCompliancePolicyProperties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2.xml><?xml version="1.0" encoding="utf-8"?>
<ds:datastoreItem xmlns:ds="http://schemas.openxmlformats.org/officeDocument/2006/customXml" ds:itemID="{E76C9426-1298-42E0-B974-A9949D6542D1}"/>
</file>

<file path=customXml/itemProps3.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56e5287d-017b-441b-8765-d82f399bd6f9"/>
    <ds:schemaRef ds:uri="a94b4153-4ca8-4e98-855e-9264726c7996"/>
  </ds:schemaRefs>
</ds:datastoreItem>
</file>

<file path=customXml/itemProps4.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30</Pages>
  <Words>4488</Words>
  <Characters>25587</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2024-01-11T17:10:00Z</dcterms:created>
  <dcterms:modified xsi:type="dcterms:W3CDTF">2025-03-05T15:56:00Z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0x0101008B760D9B5D76214298023296C1813907</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